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auto"/>
        <w:tblLook w:val="04A0" w:firstRow="1" w:lastRow="0" w:firstColumn="1" w:lastColumn="0" w:noHBand="0" w:noVBand="1"/>
      </w:tblPr>
      <w:tblGrid>
        <w:gridCol w:w="5811"/>
        <w:gridCol w:w="3856"/>
      </w:tblGrid>
      <w:tr w:rsidR="00AA11CA" w:rsidRPr="007B48D1" w14:paraId="3DDFB643" w14:textId="77777777" w:rsidTr="003B24E1">
        <w:trPr>
          <w:trHeight w:val="30"/>
          <w:tblCellSpacing w:w="0" w:type="auto"/>
        </w:trPr>
        <w:tc>
          <w:tcPr>
            <w:tcW w:w="7780" w:type="dxa"/>
            <w:tcMar>
              <w:top w:w="15" w:type="dxa"/>
              <w:left w:w="15" w:type="dxa"/>
              <w:bottom w:w="15" w:type="dxa"/>
              <w:right w:w="15" w:type="dxa"/>
            </w:tcMar>
            <w:vAlign w:val="center"/>
          </w:tcPr>
          <w:p w14:paraId="36E4B9B3" w14:textId="77777777" w:rsidR="00AA11CA" w:rsidRPr="007B48D1" w:rsidRDefault="00AA11CA" w:rsidP="003B24E1">
            <w:pPr>
              <w:jc w:val="center"/>
            </w:pPr>
            <w:r>
              <w:rPr>
                <w:color w:val="000000"/>
                <w:sz w:val="20"/>
              </w:rPr>
              <w:t> </w:t>
            </w:r>
          </w:p>
        </w:tc>
        <w:tc>
          <w:tcPr>
            <w:tcW w:w="4600" w:type="dxa"/>
            <w:tcMar>
              <w:top w:w="15" w:type="dxa"/>
              <w:left w:w="15" w:type="dxa"/>
              <w:bottom w:w="15" w:type="dxa"/>
              <w:right w:w="15" w:type="dxa"/>
            </w:tcMar>
            <w:vAlign w:val="center"/>
          </w:tcPr>
          <w:p w14:paraId="7FB4E23D" w14:textId="77777777" w:rsidR="00EC2794" w:rsidRPr="00EC2794" w:rsidRDefault="00EC2794" w:rsidP="00EC2794">
            <w:pPr>
              <w:jc w:val="center"/>
              <w:rPr>
                <w:color w:val="000000"/>
                <w:sz w:val="20"/>
              </w:rPr>
            </w:pPr>
            <w:proofErr w:type="spellStart"/>
            <w:r w:rsidRPr="00EC2794">
              <w:rPr>
                <w:color w:val="000000"/>
                <w:sz w:val="20"/>
              </w:rPr>
              <w:t>Ғылыми</w:t>
            </w:r>
            <w:proofErr w:type="spellEnd"/>
            <w:r w:rsidRPr="00EC2794">
              <w:rPr>
                <w:color w:val="000000"/>
                <w:sz w:val="20"/>
              </w:rPr>
              <w:t xml:space="preserve"> </w:t>
            </w:r>
            <w:proofErr w:type="spellStart"/>
            <w:r w:rsidRPr="00EC2794">
              <w:rPr>
                <w:color w:val="000000"/>
                <w:sz w:val="20"/>
              </w:rPr>
              <w:t>атақтар</w:t>
            </w:r>
            <w:proofErr w:type="spellEnd"/>
          </w:p>
          <w:p w14:paraId="595832AC" w14:textId="77777777" w:rsidR="00EC2794" w:rsidRPr="00EC2794" w:rsidRDefault="00EC2794" w:rsidP="00EC2794">
            <w:pPr>
              <w:jc w:val="center"/>
              <w:rPr>
                <w:color w:val="000000"/>
                <w:sz w:val="20"/>
              </w:rPr>
            </w:pPr>
            <w:proofErr w:type="spellStart"/>
            <w:r w:rsidRPr="00EC2794">
              <w:rPr>
                <w:color w:val="000000"/>
                <w:sz w:val="20"/>
              </w:rPr>
              <w:t>қауымдастырылған</w:t>
            </w:r>
            <w:proofErr w:type="spellEnd"/>
          </w:p>
          <w:p w14:paraId="279CDBB5" w14:textId="77777777" w:rsidR="00EC2794" w:rsidRPr="00EC2794" w:rsidRDefault="00EC2794" w:rsidP="00EC2794">
            <w:pPr>
              <w:jc w:val="center"/>
              <w:rPr>
                <w:color w:val="000000"/>
                <w:sz w:val="20"/>
              </w:rPr>
            </w:pPr>
            <w:r w:rsidRPr="00EC2794">
              <w:rPr>
                <w:color w:val="000000"/>
                <w:sz w:val="20"/>
              </w:rPr>
              <w:t>профессор (доцент),</w:t>
            </w:r>
          </w:p>
          <w:p w14:paraId="47A585D2" w14:textId="77777777" w:rsidR="00EC2794" w:rsidRPr="00EC2794" w:rsidRDefault="00EC2794" w:rsidP="00EC2794">
            <w:pPr>
              <w:jc w:val="center"/>
              <w:rPr>
                <w:color w:val="000000"/>
                <w:sz w:val="20"/>
              </w:rPr>
            </w:pPr>
            <w:r w:rsidRPr="00EC2794">
              <w:rPr>
                <w:color w:val="000000"/>
                <w:sz w:val="20"/>
              </w:rPr>
              <w:t xml:space="preserve">профессор) беру </w:t>
            </w:r>
            <w:proofErr w:type="spellStart"/>
            <w:r w:rsidRPr="00EC2794">
              <w:rPr>
                <w:color w:val="000000"/>
                <w:sz w:val="20"/>
              </w:rPr>
              <w:t>ережесіне</w:t>
            </w:r>
            <w:proofErr w:type="spellEnd"/>
          </w:p>
          <w:p w14:paraId="340BA5AD" w14:textId="77777777" w:rsidR="00AA11CA" w:rsidRPr="007B48D1" w:rsidRDefault="00EC2794" w:rsidP="00EC2794">
            <w:pPr>
              <w:jc w:val="center"/>
            </w:pPr>
            <w:r w:rsidRPr="00EC2794">
              <w:rPr>
                <w:color w:val="000000"/>
                <w:sz w:val="20"/>
              </w:rPr>
              <w:t>1-қосымша</w:t>
            </w:r>
          </w:p>
        </w:tc>
      </w:tr>
    </w:tbl>
    <w:p w14:paraId="4A600F11" w14:textId="77777777" w:rsidR="00AA11CA" w:rsidRDefault="00AA11CA" w:rsidP="00AA11CA">
      <w:pPr>
        <w:jc w:val="both"/>
      </w:pPr>
    </w:p>
    <w:p w14:paraId="0691AEE5" w14:textId="77777777" w:rsidR="007D1F08" w:rsidRDefault="00EC2794" w:rsidP="00EC47DE">
      <w:pPr>
        <w:jc w:val="center"/>
        <w:rPr>
          <w:color w:val="000000"/>
          <w:lang w:val="kk-KZ"/>
        </w:rPr>
      </w:pPr>
      <w:r w:rsidRPr="00EC47DE">
        <w:rPr>
          <w:color w:val="000000"/>
        </w:rPr>
        <w:t>10</w:t>
      </w:r>
      <w:r>
        <w:rPr>
          <w:color w:val="000000"/>
        </w:rPr>
        <w:t>2</w:t>
      </w:r>
      <w:r w:rsidRPr="00EC47DE">
        <w:rPr>
          <w:color w:val="000000"/>
        </w:rPr>
        <w:t xml:space="preserve">00 – </w:t>
      </w:r>
      <w:r>
        <w:rPr>
          <w:color w:val="000000"/>
          <w:lang w:val="kk-KZ"/>
        </w:rPr>
        <w:t xml:space="preserve">Физикалық ғылымдар ғылыми бағыты бойынша қауымдастырылған профессор (доцент) ғылыми атағын ізденуші </w:t>
      </w:r>
    </w:p>
    <w:p w14:paraId="622EDA23" w14:textId="4011D127" w:rsidR="00EC2794" w:rsidRDefault="007D1F08" w:rsidP="00EC47DE">
      <w:pPr>
        <w:jc w:val="center"/>
        <w:rPr>
          <w:color w:val="000000"/>
          <w:lang w:val="kk-KZ"/>
        </w:rPr>
      </w:pPr>
      <w:r>
        <w:rPr>
          <w:color w:val="000000"/>
          <w:lang w:val="kk-KZ"/>
        </w:rPr>
        <w:t xml:space="preserve">Нурия Мейрамкановна Мухамедова </w:t>
      </w:r>
      <w:r w:rsidR="00EC2794">
        <w:rPr>
          <w:color w:val="000000"/>
          <w:lang w:val="kk-KZ"/>
        </w:rPr>
        <w:t>туралы</w:t>
      </w:r>
    </w:p>
    <w:p w14:paraId="3A735E30" w14:textId="77777777" w:rsidR="00EC2794" w:rsidRPr="00EC2794" w:rsidRDefault="00EC2794" w:rsidP="00EC47DE">
      <w:pPr>
        <w:jc w:val="center"/>
        <w:rPr>
          <w:b/>
          <w:color w:val="000000"/>
          <w:lang w:val="kk-KZ"/>
        </w:rPr>
      </w:pPr>
      <w:r w:rsidRPr="00EC2794">
        <w:rPr>
          <w:b/>
          <w:color w:val="000000"/>
          <w:lang w:val="kk-KZ"/>
        </w:rPr>
        <w:t>Анықтама</w:t>
      </w:r>
    </w:p>
    <w:p w14:paraId="76F1195F" w14:textId="77777777" w:rsidR="00EC47DE" w:rsidRPr="00EC47DE" w:rsidRDefault="00EC47DE" w:rsidP="00EC47DE">
      <w:pPr>
        <w:jc w:val="center"/>
        <w:rPr>
          <w:color w:val="00000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3672"/>
        <w:gridCol w:w="5541"/>
      </w:tblGrid>
      <w:tr w:rsidR="00AA11CA" w:rsidRPr="00AA11CA" w14:paraId="664B25D7" w14:textId="77777777" w:rsidTr="007D1F08">
        <w:trPr>
          <w:trHeight w:val="30"/>
        </w:trPr>
        <w:tc>
          <w:tcPr>
            <w:tcW w:w="339" w:type="dxa"/>
            <w:tcMar>
              <w:top w:w="15" w:type="dxa"/>
              <w:left w:w="15" w:type="dxa"/>
              <w:bottom w:w="15" w:type="dxa"/>
              <w:right w:w="15" w:type="dxa"/>
            </w:tcMar>
            <w:vAlign w:val="center"/>
          </w:tcPr>
          <w:p w14:paraId="1A674BB9" w14:textId="77777777" w:rsidR="00AA11CA" w:rsidRPr="00AA11CA" w:rsidRDefault="00AA11CA" w:rsidP="003B24E1">
            <w:pPr>
              <w:spacing w:after="20"/>
              <w:ind w:left="20"/>
              <w:jc w:val="both"/>
            </w:pPr>
            <w:r w:rsidRPr="00AA11CA">
              <w:rPr>
                <w:color w:val="000000"/>
              </w:rPr>
              <w:t>1</w:t>
            </w:r>
          </w:p>
        </w:tc>
        <w:tc>
          <w:tcPr>
            <w:tcW w:w="3672" w:type="dxa"/>
            <w:tcMar>
              <w:top w:w="15" w:type="dxa"/>
              <w:left w:w="15" w:type="dxa"/>
              <w:bottom w:w="15" w:type="dxa"/>
              <w:right w:w="15" w:type="dxa"/>
            </w:tcMar>
            <w:vAlign w:val="center"/>
          </w:tcPr>
          <w:p w14:paraId="07D0B594" w14:textId="77777777" w:rsidR="00AA11CA" w:rsidRPr="00AA11CA" w:rsidRDefault="00EC2794" w:rsidP="003B24E1">
            <w:pPr>
              <w:spacing w:after="20"/>
              <w:ind w:left="20"/>
              <w:jc w:val="both"/>
            </w:pPr>
            <w:proofErr w:type="spellStart"/>
            <w:r w:rsidRPr="00EC2794">
              <w:rPr>
                <w:color w:val="000000"/>
              </w:rPr>
              <w:t>Тегі</w:t>
            </w:r>
            <w:proofErr w:type="spellEnd"/>
            <w:r w:rsidRPr="00EC2794">
              <w:rPr>
                <w:color w:val="000000"/>
              </w:rPr>
              <w:t xml:space="preserve">, </w:t>
            </w:r>
            <w:proofErr w:type="spellStart"/>
            <w:r w:rsidRPr="00EC2794">
              <w:rPr>
                <w:color w:val="000000"/>
              </w:rPr>
              <w:t>аты</w:t>
            </w:r>
            <w:proofErr w:type="spellEnd"/>
            <w:r w:rsidRPr="00EC2794">
              <w:rPr>
                <w:color w:val="000000"/>
              </w:rPr>
              <w:t xml:space="preserve">, </w:t>
            </w:r>
            <w:proofErr w:type="spellStart"/>
            <w:r w:rsidRPr="00EC2794">
              <w:rPr>
                <w:color w:val="000000"/>
              </w:rPr>
              <w:t>әкесінің</w:t>
            </w:r>
            <w:proofErr w:type="spellEnd"/>
            <w:r w:rsidRPr="00EC2794">
              <w:rPr>
                <w:color w:val="000000"/>
              </w:rPr>
              <w:t xml:space="preserve"> </w:t>
            </w:r>
            <w:proofErr w:type="spellStart"/>
            <w:r w:rsidRPr="00EC2794">
              <w:rPr>
                <w:color w:val="000000"/>
              </w:rPr>
              <w:t>аты</w:t>
            </w:r>
            <w:proofErr w:type="spellEnd"/>
            <w:r w:rsidRPr="00EC2794">
              <w:rPr>
                <w:color w:val="000000"/>
              </w:rPr>
              <w:t xml:space="preserve"> (</w:t>
            </w:r>
            <w:proofErr w:type="spellStart"/>
            <w:r w:rsidRPr="00EC2794">
              <w:rPr>
                <w:color w:val="000000"/>
              </w:rPr>
              <w:t>болған</w:t>
            </w:r>
            <w:proofErr w:type="spellEnd"/>
            <w:r w:rsidRPr="00EC2794">
              <w:rPr>
                <w:color w:val="000000"/>
              </w:rPr>
              <w:t xml:space="preserve"> </w:t>
            </w:r>
            <w:proofErr w:type="spellStart"/>
            <w:r w:rsidRPr="00EC2794">
              <w:rPr>
                <w:color w:val="000000"/>
              </w:rPr>
              <w:t>жағдайда</w:t>
            </w:r>
            <w:proofErr w:type="spellEnd"/>
            <w:r w:rsidRPr="00EC2794">
              <w:rPr>
                <w:color w:val="000000"/>
              </w:rPr>
              <w:t>)</w:t>
            </w:r>
          </w:p>
        </w:tc>
        <w:tc>
          <w:tcPr>
            <w:tcW w:w="5541" w:type="dxa"/>
            <w:tcMar>
              <w:top w:w="15" w:type="dxa"/>
              <w:left w:w="15" w:type="dxa"/>
              <w:bottom w:w="15" w:type="dxa"/>
              <w:right w:w="15" w:type="dxa"/>
            </w:tcMar>
            <w:vAlign w:val="center"/>
          </w:tcPr>
          <w:p w14:paraId="6CD2992C" w14:textId="67E58DE8" w:rsidR="00AA11CA" w:rsidRPr="00AA11CA" w:rsidRDefault="007D1F08" w:rsidP="003B24E1">
            <w:pPr>
              <w:jc w:val="both"/>
            </w:pPr>
            <w:r>
              <w:rPr>
                <w:color w:val="000000"/>
                <w:lang w:val="kk-KZ"/>
              </w:rPr>
              <w:t xml:space="preserve">Мухамедова Нурия Мейрамкановна </w:t>
            </w:r>
          </w:p>
        </w:tc>
      </w:tr>
      <w:tr w:rsidR="00AA11CA" w:rsidRPr="00A32293" w14:paraId="1A9C60EE" w14:textId="77777777" w:rsidTr="007D1F08">
        <w:trPr>
          <w:trHeight w:val="30"/>
        </w:trPr>
        <w:tc>
          <w:tcPr>
            <w:tcW w:w="339" w:type="dxa"/>
            <w:tcMar>
              <w:top w:w="15" w:type="dxa"/>
              <w:left w:w="15" w:type="dxa"/>
              <w:bottom w:w="15" w:type="dxa"/>
              <w:right w:w="15" w:type="dxa"/>
            </w:tcMar>
            <w:vAlign w:val="center"/>
          </w:tcPr>
          <w:p w14:paraId="6BF7A8DB" w14:textId="77777777" w:rsidR="00AA11CA" w:rsidRPr="00AA11CA" w:rsidRDefault="00AA11CA" w:rsidP="003B24E1">
            <w:pPr>
              <w:spacing w:after="20"/>
              <w:ind w:left="20"/>
              <w:jc w:val="both"/>
            </w:pPr>
            <w:r w:rsidRPr="00AA11CA">
              <w:rPr>
                <w:color w:val="000000"/>
              </w:rPr>
              <w:t>2</w:t>
            </w:r>
          </w:p>
        </w:tc>
        <w:tc>
          <w:tcPr>
            <w:tcW w:w="3672" w:type="dxa"/>
            <w:tcMar>
              <w:top w:w="15" w:type="dxa"/>
              <w:left w:w="15" w:type="dxa"/>
              <w:bottom w:w="15" w:type="dxa"/>
              <w:right w:w="15" w:type="dxa"/>
            </w:tcMar>
            <w:vAlign w:val="center"/>
          </w:tcPr>
          <w:p w14:paraId="1715CE26" w14:textId="77777777" w:rsidR="00AA11CA" w:rsidRPr="00AA11CA" w:rsidRDefault="00EC2794" w:rsidP="003B24E1">
            <w:pPr>
              <w:spacing w:after="20"/>
              <w:ind w:left="20"/>
              <w:jc w:val="both"/>
            </w:pPr>
            <w:proofErr w:type="spellStart"/>
            <w:r w:rsidRPr="00EC2794">
              <w:rPr>
                <w:color w:val="000000"/>
              </w:rPr>
              <w:t>Ғылыми</w:t>
            </w:r>
            <w:proofErr w:type="spellEnd"/>
            <w:r w:rsidRPr="00EC2794">
              <w:rPr>
                <w:color w:val="000000"/>
              </w:rPr>
              <w:t xml:space="preserve"> </w:t>
            </w:r>
            <w:proofErr w:type="spellStart"/>
            <w:r w:rsidRPr="00EC2794">
              <w:rPr>
                <w:color w:val="000000"/>
              </w:rPr>
              <w:t>дәрежесі</w:t>
            </w:r>
            <w:proofErr w:type="spellEnd"/>
            <w:r w:rsidRPr="00EC2794">
              <w:rPr>
                <w:color w:val="000000"/>
              </w:rPr>
              <w:t xml:space="preserve"> (</w:t>
            </w:r>
            <w:proofErr w:type="spellStart"/>
            <w:r w:rsidRPr="00EC2794">
              <w:rPr>
                <w:color w:val="000000"/>
              </w:rPr>
              <w:t>ғылым</w:t>
            </w:r>
            <w:proofErr w:type="spellEnd"/>
            <w:r w:rsidRPr="00EC2794">
              <w:rPr>
                <w:color w:val="000000"/>
              </w:rPr>
              <w:t xml:space="preserve"> кандидаты, </w:t>
            </w:r>
            <w:proofErr w:type="spellStart"/>
            <w:r w:rsidRPr="00EC2794">
              <w:rPr>
                <w:color w:val="000000"/>
              </w:rPr>
              <w:t>ғылым</w:t>
            </w:r>
            <w:proofErr w:type="spellEnd"/>
            <w:r w:rsidRPr="00EC2794">
              <w:rPr>
                <w:color w:val="000000"/>
              </w:rPr>
              <w:t xml:space="preserve"> </w:t>
            </w:r>
            <w:proofErr w:type="spellStart"/>
            <w:r w:rsidRPr="00EC2794">
              <w:rPr>
                <w:color w:val="000000"/>
              </w:rPr>
              <w:t>докторы</w:t>
            </w:r>
            <w:proofErr w:type="spellEnd"/>
            <w:r w:rsidRPr="00EC2794">
              <w:rPr>
                <w:color w:val="000000"/>
              </w:rPr>
              <w:t xml:space="preserve">, философия </w:t>
            </w:r>
            <w:proofErr w:type="spellStart"/>
            <w:r w:rsidRPr="00EC2794">
              <w:rPr>
                <w:color w:val="000000"/>
              </w:rPr>
              <w:t>докторы</w:t>
            </w:r>
            <w:proofErr w:type="spellEnd"/>
            <w:r w:rsidRPr="00EC2794">
              <w:rPr>
                <w:color w:val="000000"/>
              </w:rPr>
              <w:t xml:space="preserve"> (</w:t>
            </w:r>
            <w:r w:rsidRPr="00EC2794">
              <w:rPr>
                <w:color w:val="000000"/>
                <w:lang w:val="kk-KZ"/>
              </w:rPr>
              <w:t>PhD</w:t>
            </w:r>
            <w:r w:rsidRPr="00EC2794">
              <w:rPr>
                <w:color w:val="000000"/>
              </w:rPr>
              <w:t xml:space="preserve">), </w:t>
            </w:r>
            <w:proofErr w:type="spellStart"/>
            <w:r w:rsidRPr="00EC2794">
              <w:rPr>
                <w:color w:val="000000"/>
              </w:rPr>
              <w:t>бейіні</w:t>
            </w:r>
            <w:proofErr w:type="spellEnd"/>
            <w:r w:rsidRPr="00EC2794">
              <w:rPr>
                <w:color w:val="000000"/>
              </w:rPr>
              <w:t xml:space="preserve"> </w:t>
            </w:r>
            <w:proofErr w:type="spellStart"/>
            <w:r w:rsidRPr="00EC2794">
              <w:rPr>
                <w:color w:val="000000"/>
              </w:rPr>
              <w:t>бойынша</w:t>
            </w:r>
            <w:proofErr w:type="spellEnd"/>
            <w:r w:rsidRPr="00EC2794">
              <w:rPr>
                <w:color w:val="000000"/>
              </w:rPr>
              <w:t xml:space="preserve"> доктор) </w:t>
            </w:r>
            <w:proofErr w:type="spellStart"/>
            <w:r w:rsidRPr="00EC2794">
              <w:rPr>
                <w:color w:val="000000"/>
              </w:rPr>
              <w:t>немесе</w:t>
            </w:r>
            <w:proofErr w:type="spellEnd"/>
            <w:r w:rsidRPr="00EC2794">
              <w:rPr>
                <w:color w:val="000000"/>
              </w:rPr>
              <w:t xml:space="preserve"> философия </w:t>
            </w:r>
            <w:proofErr w:type="spellStart"/>
            <w:r w:rsidRPr="00EC2794">
              <w:rPr>
                <w:color w:val="000000"/>
              </w:rPr>
              <w:t>докторы</w:t>
            </w:r>
            <w:proofErr w:type="spellEnd"/>
            <w:r w:rsidRPr="00EC2794">
              <w:rPr>
                <w:color w:val="000000"/>
              </w:rPr>
              <w:t xml:space="preserve"> (PhD), </w:t>
            </w:r>
            <w:proofErr w:type="spellStart"/>
            <w:r w:rsidRPr="00EC2794">
              <w:rPr>
                <w:color w:val="000000"/>
              </w:rPr>
              <w:t>бейіні</w:t>
            </w:r>
            <w:proofErr w:type="spellEnd"/>
            <w:r w:rsidRPr="00EC2794">
              <w:rPr>
                <w:color w:val="000000"/>
              </w:rPr>
              <w:t xml:space="preserve"> </w:t>
            </w:r>
            <w:proofErr w:type="spellStart"/>
            <w:r w:rsidRPr="00EC2794">
              <w:rPr>
                <w:color w:val="000000"/>
              </w:rPr>
              <w:t>бойынша</w:t>
            </w:r>
            <w:proofErr w:type="spellEnd"/>
            <w:r w:rsidRPr="00EC2794">
              <w:rPr>
                <w:color w:val="000000"/>
              </w:rPr>
              <w:t xml:space="preserve"> доктор </w:t>
            </w:r>
            <w:proofErr w:type="spellStart"/>
            <w:r w:rsidRPr="00EC2794">
              <w:rPr>
                <w:color w:val="000000"/>
              </w:rPr>
              <w:t>академиялық</w:t>
            </w:r>
            <w:proofErr w:type="spellEnd"/>
            <w:r w:rsidRPr="00EC2794">
              <w:rPr>
                <w:color w:val="000000"/>
              </w:rPr>
              <w:t xml:space="preserve"> </w:t>
            </w:r>
            <w:proofErr w:type="spellStart"/>
            <w:r w:rsidRPr="00EC2794">
              <w:rPr>
                <w:color w:val="000000"/>
              </w:rPr>
              <w:t>дәрежесі</w:t>
            </w:r>
            <w:proofErr w:type="spellEnd"/>
            <w:r w:rsidRPr="00EC2794">
              <w:rPr>
                <w:color w:val="000000"/>
              </w:rPr>
              <w:t xml:space="preserve"> </w:t>
            </w:r>
            <w:proofErr w:type="spellStart"/>
            <w:r w:rsidRPr="00EC2794">
              <w:rPr>
                <w:color w:val="000000"/>
              </w:rPr>
              <w:t>немесе</w:t>
            </w:r>
            <w:proofErr w:type="spellEnd"/>
            <w:r w:rsidRPr="00EC2794">
              <w:rPr>
                <w:color w:val="000000"/>
              </w:rPr>
              <w:t xml:space="preserve"> философия </w:t>
            </w:r>
            <w:proofErr w:type="spellStart"/>
            <w:r w:rsidRPr="00EC2794">
              <w:rPr>
                <w:color w:val="000000"/>
              </w:rPr>
              <w:t>докторы</w:t>
            </w:r>
            <w:proofErr w:type="spellEnd"/>
            <w:r w:rsidRPr="00EC2794">
              <w:rPr>
                <w:color w:val="000000"/>
              </w:rPr>
              <w:t xml:space="preserve"> (PhD), </w:t>
            </w:r>
            <w:proofErr w:type="spellStart"/>
            <w:r w:rsidRPr="00EC2794">
              <w:rPr>
                <w:color w:val="000000"/>
              </w:rPr>
              <w:t>бейіні</w:t>
            </w:r>
            <w:proofErr w:type="spellEnd"/>
            <w:r w:rsidRPr="00EC2794">
              <w:rPr>
                <w:color w:val="000000"/>
              </w:rPr>
              <w:t xml:space="preserve"> </w:t>
            </w:r>
            <w:proofErr w:type="spellStart"/>
            <w:r w:rsidRPr="00EC2794">
              <w:rPr>
                <w:color w:val="000000"/>
              </w:rPr>
              <w:t>бойынша</w:t>
            </w:r>
            <w:proofErr w:type="spellEnd"/>
            <w:r w:rsidRPr="00EC2794">
              <w:rPr>
                <w:color w:val="000000"/>
              </w:rPr>
              <w:t xml:space="preserve"> доктор </w:t>
            </w:r>
            <w:proofErr w:type="spellStart"/>
            <w:r w:rsidRPr="00EC2794">
              <w:rPr>
                <w:color w:val="000000"/>
              </w:rPr>
              <w:t>дәрежесі</w:t>
            </w:r>
            <w:proofErr w:type="spellEnd"/>
            <w:r w:rsidRPr="00EC2794">
              <w:rPr>
                <w:color w:val="000000"/>
              </w:rPr>
              <w:t xml:space="preserve">, </w:t>
            </w:r>
            <w:proofErr w:type="spellStart"/>
            <w:r w:rsidRPr="00EC2794">
              <w:rPr>
                <w:color w:val="000000"/>
              </w:rPr>
              <w:t>берілген</w:t>
            </w:r>
            <w:proofErr w:type="spellEnd"/>
            <w:r w:rsidRPr="00EC2794">
              <w:rPr>
                <w:color w:val="000000"/>
              </w:rPr>
              <w:t xml:space="preserve"> </w:t>
            </w:r>
            <w:proofErr w:type="spellStart"/>
            <w:r w:rsidRPr="00EC2794">
              <w:rPr>
                <w:color w:val="000000"/>
              </w:rPr>
              <w:t>уақыты</w:t>
            </w:r>
            <w:proofErr w:type="spellEnd"/>
          </w:p>
        </w:tc>
        <w:tc>
          <w:tcPr>
            <w:tcW w:w="5541" w:type="dxa"/>
            <w:tcMar>
              <w:top w:w="15" w:type="dxa"/>
              <w:left w:w="15" w:type="dxa"/>
              <w:bottom w:w="15" w:type="dxa"/>
              <w:right w:w="15" w:type="dxa"/>
            </w:tcMar>
            <w:vAlign w:val="center"/>
          </w:tcPr>
          <w:p w14:paraId="3A92538F" w14:textId="2A3CC882" w:rsidR="00AA11CA" w:rsidRPr="00CD5F4D" w:rsidRDefault="00A32293" w:rsidP="00EC2794">
            <w:pPr>
              <w:jc w:val="both"/>
              <w:rPr>
                <w:lang w:val="kk-KZ"/>
              </w:rPr>
            </w:pPr>
            <w:r>
              <w:rPr>
                <w:b/>
                <w:lang w:val="kk-KZ"/>
              </w:rPr>
              <w:t xml:space="preserve">Философия докторы (PhD) </w:t>
            </w:r>
            <w:r>
              <w:rPr>
                <w:lang w:val="kk-KZ"/>
              </w:rPr>
              <w:t>(диплом PHD </w:t>
            </w:r>
            <w:r w:rsidRPr="00A32293">
              <w:rPr>
                <w:lang w:val="kk-KZ"/>
              </w:rPr>
              <w:t>00022386129</w:t>
            </w:r>
            <w:r>
              <w:rPr>
                <w:lang w:val="kk-KZ"/>
              </w:rPr>
              <w:t>), Қазақстан Республикасы Білім және ғылым министрлігі Білім және ғылым саласында сапаны қамтамасыз ету комитетінің 2022 жылғы 3 наурыз, № 89 шешімімен; 6D072300 шифры – Техникалық физика.</w:t>
            </w:r>
          </w:p>
        </w:tc>
      </w:tr>
      <w:tr w:rsidR="007A740D" w:rsidRPr="00AA11CA" w14:paraId="2EA26459" w14:textId="77777777" w:rsidTr="007D1F08">
        <w:trPr>
          <w:trHeight w:val="30"/>
        </w:trPr>
        <w:tc>
          <w:tcPr>
            <w:tcW w:w="339" w:type="dxa"/>
            <w:tcMar>
              <w:top w:w="15" w:type="dxa"/>
              <w:left w:w="15" w:type="dxa"/>
              <w:bottom w:w="15" w:type="dxa"/>
              <w:right w:w="15" w:type="dxa"/>
            </w:tcMar>
            <w:vAlign w:val="center"/>
          </w:tcPr>
          <w:p w14:paraId="7C3F44FA" w14:textId="77777777" w:rsidR="007A740D" w:rsidRPr="00AA11CA" w:rsidRDefault="007A740D" w:rsidP="007A740D">
            <w:pPr>
              <w:spacing w:after="20"/>
              <w:ind w:left="20"/>
              <w:jc w:val="both"/>
            </w:pPr>
            <w:r w:rsidRPr="00AA11CA">
              <w:rPr>
                <w:color w:val="000000"/>
              </w:rPr>
              <w:t>3</w:t>
            </w:r>
          </w:p>
        </w:tc>
        <w:tc>
          <w:tcPr>
            <w:tcW w:w="3672" w:type="dxa"/>
            <w:tcMar>
              <w:top w:w="15" w:type="dxa"/>
              <w:left w:w="15" w:type="dxa"/>
              <w:bottom w:w="15" w:type="dxa"/>
              <w:right w:w="15" w:type="dxa"/>
            </w:tcMar>
            <w:vAlign w:val="center"/>
          </w:tcPr>
          <w:p w14:paraId="224625B4" w14:textId="77777777" w:rsidR="007A740D" w:rsidRPr="00AA11CA" w:rsidRDefault="007A740D" w:rsidP="007A740D">
            <w:pPr>
              <w:spacing w:after="20"/>
              <w:ind w:left="20"/>
              <w:jc w:val="both"/>
            </w:pPr>
            <w:proofErr w:type="spellStart"/>
            <w:r w:rsidRPr="00EC2794">
              <w:rPr>
                <w:color w:val="000000"/>
              </w:rPr>
              <w:t>Ғылыми</w:t>
            </w:r>
            <w:proofErr w:type="spellEnd"/>
            <w:r w:rsidRPr="00EC2794">
              <w:rPr>
                <w:color w:val="000000"/>
              </w:rPr>
              <w:t xml:space="preserve"> </w:t>
            </w:r>
            <w:proofErr w:type="spellStart"/>
            <w:r w:rsidRPr="00EC2794">
              <w:rPr>
                <w:color w:val="000000"/>
              </w:rPr>
              <w:t>атақ</w:t>
            </w:r>
            <w:proofErr w:type="spellEnd"/>
            <w:r w:rsidRPr="00EC2794">
              <w:rPr>
                <w:color w:val="000000"/>
              </w:rPr>
              <w:t xml:space="preserve">, </w:t>
            </w:r>
            <w:proofErr w:type="spellStart"/>
            <w:r w:rsidRPr="00EC2794">
              <w:rPr>
                <w:color w:val="000000"/>
              </w:rPr>
              <w:t>берілген</w:t>
            </w:r>
            <w:proofErr w:type="spellEnd"/>
            <w:r w:rsidRPr="00EC2794">
              <w:rPr>
                <w:color w:val="000000"/>
              </w:rPr>
              <w:t xml:space="preserve"> </w:t>
            </w:r>
            <w:proofErr w:type="spellStart"/>
            <w:r w:rsidRPr="00EC2794">
              <w:rPr>
                <w:color w:val="000000"/>
              </w:rPr>
              <w:t>уақыты</w:t>
            </w:r>
            <w:proofErr w:type="spellEnd"/>
          </w:p>
        </w:tc>
        <w:tc>
          <w:tcPr>
            <w:tcW w:w="5541" w:type="dxa"/>
            <w:tcMar>
              <w:top w:w="15" w:type="dxa"/>
              <w:left w:w="15" w:type="dxa"/>
              <w:bottom w:w="15" w:type="dxa"/>
              <w:right w:w="15" w:type="dxa"/>
            </w:tcMar>
            <w:vAlign w:val="center"/>
          </w:tcPr>
          <w:p w14:paraId="78214008" w14:textId="1BF23A98" w:rsidR="007A740D" w:rsidRPr="00AA11CA" w:rsidRDefault="007A740D" w:rsidP="007A740D">
            <w:pPr>
              <w:jc w:val="both"/>
            </w:pPr>
            <w:r w:rsidRPr="00DC0923">
              <w:rPr>
                <w:lang w:val="kk-KZ"/>
              </w:rPr>
              <w:t>Ғылыми атақ берілмеген.</w:t>
            </w:r>
          </w:p>
        </w:tc>
      </w:tr>
      <w:tr w:rsidR="007A740D" w:rsidRPr="00AA11CA" w14:paraId="0D977159" w14:textId="77777777" w:rsidTr="007D1F08">
        <w:trPr>
          <w:trHeight w:val="30"/>
        </w:trPr>
        <w:tc>
          <w:tcPr>
            <w:tcW w:w="339" w:type="dxa"/>
            <w:tcMar>
              <w:top w:w="15" w:type="dxa"/>
              <w:left w:w="15" w:type="dxa"/>
              <w:bottom w:w="15" w:type="dxa"/>
              <w:right w:w="15" w:type="dxa"/>
            </w:tcMar>
            <w:vAlign w:val="center"/>
          </w:tcPr>
          <w:p w14:paraId="26F08479" w14:textId="77777777" w:rsidR="007A740D" w:rsidRPr="00AA11CA" w:rsidRDefault="007A740D" w:rsidP="007A740D">
            <w:pPr>
              <w:spacing w:after="20"/>
              <w:ind w:left="20"/>
              <w:jc w:val="both"/>
            </w:pPr>
            <w:r w:rsidRPr="00AA11CA">
              <w:rPr>
                <w:color w:val="000000"/>
              </w:rPr>
              <w:t>4</w:t>
            </w:r>
          </w:p>
        </w:tc>
        <w:tc>
          <w:tcPr>
            <w:tcW w:w="3672" w:type="dxa"/>
            <w:tcMar>
              <w:top w:w="15" w:type="dxa"/>
              <w:left w:w="15" w:type="dxa"/>
              <w:bottom w:w="15" w:type="dxa"/>
              <w:right w:w="15" w:type="dxa"/>
            </w:tcMar>
            <w:vAlign w:val="center"/>
          </w:tcPr>
          <w:p w14:paraId="7416DD23" w14:textId="77777777" w:rsidR="007A740D" w:rsidRPr="00AA11CA" w:rsidRDefault="007A740D" w:rsidP="007A740D">
            <w:pPr>
              <w:spacing w:after="20"/>
              <w:ind w:left="20"/>
              <w:jc w:val="both"/>
            </w:pPr>
            <w:proofErr w:type="spellStart"/>
            <w:r w:rsidRPr="00EC2794">
              <w:rPr>
                <w:color w:val="000000"/>
              </w:rPr>
              <w:t>Құрметті</w:t>
            </w:r>
            <w:proofErr w:type="spellEnd"/>
            <w:r w:rsidRPr="00EC2794">
              <w:rPr>
                <w:color w:val="000000"/>
              </w:rPr>
              <w:t xml:space="preserve"> </w:t>
            </w:r>
            <w:proofErr w:type="spellStart"/>
            <w:r w:rsidRPr="00EC2794">
              <w:rPr>
                <w:color w:val="000000"/>
              </w:rPr>
              <w:t>атақ</w:t>
            </w:r>
            <w:proofErr w:type="spellEnd"/>
            <w:r w:rsidRPr="00EC2794">
              <w:rPr>
                <w:color w:val="000000"/>
              </w:rPr>
              <w:t xml:space="preserve">, </w:t>
            </w:r>
            <w:proofErr w:type="spellStart"/>
            <w:r w:rsidRPr="00EC2794">
              <w:rPr>
                <w:color w:val="000000"/>
              </w:rPr>
              <w:t>берілген</w:t>
            </w:r>
            <w:proofErr w:type="spellEnd"/>
            <w:r w:rsidRPr="00EC2794">
              <w:rPr>
                <w:color w:val="000000"/>
              </w:rPr>
              <w:t xml:space="preserve"> </w:t>
            </w:r>
            <w:proofErr w:type="spellStart"/>
            <w:r w:rsidRPr="00EC2794">
              <w:rPr>
                <w:color w:val="000000"/>
              </w:rPr>
              <w:t>уақыты</w:t>
            </w:r>
            <w:proofErr w:type="spellEnd"/>
          </w:p>
        </w:tc>
        <w:tc>
          <w:tcPr>
            <w:tcW w:w="5541" w:type="dxa"/>
            <w:tcMar>
              <w:top w:w="15" w:type="dxa"/>
              <w:left w:w="15" w:type="dxa"/>
              <w:bottom w:w="15" w:type="dxa"/>
              <w:right w:w="15" w:type="dxa"/>
            </w:tcMar>
            <w:vAlign w:val="center"/>
          </w:tcPr>
          <w:p w14:paraId="2C2E76FC" w14:textId="36BE9BC2" w:rsidR="007A740D" w:rsidRPr="00AA11CA" w:rsidRDefault="007A740D" w:rsidP="007A740D">
            <w:pPr>
              <w:jc w:val="both"/>
            </w:pPr>
            <w:r w:rsidRPr="00DC0923">
              <w:rPr>
                <w:lang w:val="kk-KZ"/>
              </w:rPr>
              <w:t>Құрметті атақ берілмеген.</w:t>
            </w:r>
          </w:p>
        </w:tc>
      </w:tr>
      <w:tr w:rsidR="007A740D" w:rsidRPr="00AA11CA" w14:paraId="19542414" w14:textId="77777777" w:rsidTr="007D1F08">
        <w:trPr>
          <w:trHeight w:val="30"/>
        </w:trPr>
        <w:tc>
          <w:tcPr>
            <w:tcW w:w="339" w:type="dxa"/>
            <w:tcMar>
              <w:top w:w="15" w:type="dxa"/>
              <w:left w:w="15" w:type="dxa"/>
              <w:bottom w:w="15" w:type="dxa"/>
              <w:right w:w="15" w:type="dxa"/>
            </w:tcMar>
            <w:vAlign w:val="center"/>
          </w:tcPr>
          <w:p w14:paraId="05E427F8" w14:textId="77777777" w:rsidR="007A740D" w:rsidRPr="00AA11CA" w:rsidRDefault="007A740D" w:rsidP="007A740D">
            <w:pPr>
              <w:spacing w:after="20"/>
              <w:ind w:left="20"/>
              <w:jc w:val="both"/>
            </w:pPr>
            <w:r w:rsidRPr="00AA11CA">
              <w:rPr>
                <w:color w:val="000000"/>
              </w:rPr>
              <w:t>5</w:t>
            </w:r>
          </w:p>
        </w:tc>
        <w:tc>
          <w:tcPr>
            <w:tcW w:w="3672" w:type="dxa"/>
            <w:tcMar>
              <w:top w:w="15" w:type="dxa"/>
              <w:left w:w="15" w:type="dxa"/>
              <w:bottom w:w="15" w:type="dxa"/>
              <w:right w:w="15" w:type="dxa"/>
            </w:tcMar>
            <w:vAlign w:val="center"/>
          </w:tcPr>
          <w:p w14:paraId="1CDE1742" w14:textId="77777777" w:rsidR="007A740D" w:rsidRPr="00AA11CA" w:rsidRDefault="007A740D" w:rsidP="007A740D">
            <w:pPr>
              <w:spacing w:after="20"/>
              <w:ind w:left="20"/>
              <w:jc w:val="both"/>
            </w:pPr>
            <w:proofErr w:type="spellStart"/>
            <w:r w:rsidRPr="00EC2794">
              <w:rPr>
                <w:color w:val="000000"/>
              </w:rPr>
              <w:t>Лауазымы</w:t>
            </w:r>
            <w:proofErr w:type="spellEnd"/>
            <w:r w:rsidRPr="00EC2794">
              <w:rPr>
                <w:color w:val="000000"/>
              </w:rPr>
              <w:t xml:space="preserve"> (</w:t>
            </w:r>
            <w:proofErr w:type="spellStart"/>
            <w:r w:rsidRPr="00EC2794">
              <w:rPr>
                <w:color w:val="000000"/>
              </w:rPr>
              <w:t>лауазымға</w:t>
            </w:r>
            <w:proofErr w:type="spellEnd"/>
            <w:r w:rsidRPr="00EC2794">
              <w:rPr>
                <w:color w:val="000000"/>
              </w:rPr>
              <w:t xml:space="preserve"> </w:t>
            </w:r>
            <w:proofErr w:type="spellStart"/>
            <w:r w:rsidRPr="00EC2794">
              <w:rPr>
                <w:color w:val="000000"/>
              </w:rPr>
              <w:t>тағайындалу</w:t>
            </w:r>
            <w:proofErr w:type="spellEnd"/>
            <w:r w:rsidRPr="00EC2794">
              <w:rPr>
                <w:color w:val="000000"/>
              </w:rPr>
              <w:t xml:space="preserve"> </w:t>
            </w:r>
            <w:proofErr w:type="spellStart"/>
            <w:r w:rsidRPr="00EC2794">
              <w:rPr>
                <w:color w:val="000000"/>
              </w:rPr>
              <w:t>туралы</w:t>
            </w:r>
            <w:proofErr w:type="spellEnd"/>
            <w:r w:rsidRPr="00EC2794">
              <w:rPr>
                <w:color w:val="000000"/>
              </w:rPr>
              <w:t xml:space="preserve"> </w:t>
            </w:r>
            <w:proofErr w:type="spellStart"/>
            <w:r w:rsidRPr="00EC2794">
              <w:rPr>
                <w:color w:val="000000"/>
              </w:rPr>
              <w:t>бұйрық</w:t>
            </w:r>
            <w:proofErr w:type="spellEnd"/>
            <w:r w:rsidRPr="00EC2794">
              <w:rPr>
                <w:color w:val="000000"/>
              </w:rPr>
              <w:t xml:space="preserve"> </w:t>
            </w:r>
            <w:proofErr w:type="spellStart"/>
            <w:r w:rsidRPr="00EC2794">
              <w:rPr>
                <w:color w:val="000000"/>
              </w:rPr>
              <w:t>мерзімі</w:t>
            </w:r>
            <w:proofErr w:type="spellEnd"/>
            <w:r w:rsidRPr="00EC2794">
              <w:rPr>
                <w:color w:val="000000"/>
              </w:rPr>
              <w:t xml:space="preserve"> </w:t>
            </w:r>
            <w:proofErr w:type="spellStart"/>
            <w:r w:rsidRPr="00EC2794">
              <w:rPr>
                <w:color w:val="000000"/>
              </w:rPr>
              <w:t>және</w:t>
            </w:r>
            <w:proofErr w:type="spellEnd"/>
            <w:r w:rsidRPr="00EC2794">
              <w:rPr>
                <w:color w:val="000000"/>
              </w:rPr>
              <w:t xml:space="preserve"> </w:t>
            </w:r>
            <w:proofErr w:type="spellStart"/>
            <w:proofErr w:type="gramStart"/>
            <w:r w:rsidRPr="00EC2794">
              <w:rPr>
                <w:color w:val="000000"/>
              </w:rPr>
              <w:t>нөмірі</w:t>
            </w:r>
            <w:proofErr w:type="spellEnd"/>
            <w:r w:rsidRPr="00EC2794">
              <w:rPr>
                <w:color w:val="000000"/>
              </w:rPr>
              <w:t xml:space="preserve"> )</w:t>
            </w:r>
            <w:proofErr w:type="gramEnd"/>
          </w:p>
        </w:tc>
        <w:tc>
          <w:tcPr>
            <w:tcW w:w="5541" w:type="dxa"/>
            <w:tcMar>
              <w:top w:w="15" w:type="dxa"/>
              <w:left w:w="15" w:type="dxa"/>
              <w:bottom w:w="15" w:type="dxa"/>
              <w:right w:w="15" w:type="dxa"/>
            </w:tcMar>
            <w:vAlign w:val="center"/>
          </w:tcPr>
          <w:p w14:paraId="0F2F015E" w14:textId="0CB08117" w:rsidR="007A740D" w:rsidRPr="00860E58" w:rsidRDefault="007A740D" w:rsidP="007A740D">
            <w:pPr>
              <w:jc w:val="both"/>
              <w:rPr>
                <w:highlight w:val="green"/>
              </w:rPr>
            </w:pPr>
            <w:proofErr w:type="spellStart"/>
            <w:r>
              <w:rPr>
                <w:rStyle w:val="ypks7kbdpwfgdykd3qb9"/>
              </w:rPr>
              <w:t>Термоядролық</w:t>
            </w:r>
            <w:proofErr w:type="spellEnd"/>
            <w:r>
              <w:t xml:space="preserve"> </w:t>
            </w:r>
            <w:r>
              <w:rPr>
                <w:rStyle w:val="ypks7kbdpwfgdykd3qb9"/>
              </w:rPr>
              <w:t>реактор</w:t>
            </w:r>
            <w:r>
              <w:t xml:space="preserve"> </w:t>
            </w:r>
            <w:proofErr w:type="spellStart"/>
            <w:r>
              <w:rPr>
                <w:rStyle w:val="ypks7kbdpwfgdykd3qb9"/>
              </w:rPr>
              <w:t>жағдайындағы</w:t>
            </w:r>
            <w:proofErr w:type="spellEnd"/>
            <w:r>
              <w:t xml:space="preserve"> </w:t>
            </w:r>
            <w:proofErr w:type="spellStart"/>
            <w:r>
              <w:rPr>
                <w:rStyle w:val="ypks7kbdpwfgdykd3qb9"/>
              </w:rPr>
              <w:t>материалдарды</w:t>
            </w:r>
            <w:proofErr w:type="spellEnd"/>
            <w:r>
              <w:t xml:space="preserve"> </w:t>
            </w:r>
            <w:proofErr w:type="spellStart"/>
            <w:r>
              <w:rPr>
                <w:rStyle w:val="ypks7kbdpwfgdykd3qb9"/>
              </w:rPr>
              <w:t>сынау</w:t>
            </w:r>
            <w:proofErr w:type="spellEnd"/>
            <w:r>
              <w:t xml:space="preserve"> </w:t>
            </w:r>
            <w:proofErr w:type="spellStart"/>
            <w:r>
              <w:rPr>
                <w:rStyle w:val="ypks7kbdpwfgdykd3qb9"/>
              </w:rPr>
              <w:t>зертханасының</w:t>
            </w:r>
            <w:proofErr w:type="spellEnd"/>
            <w:r>
              <w:t xml:space="preserve"> </w:t>
            </w:r>
            <w:proofErr w:type="spellStart"/>
            <w:r>
              <w:rPr>
                <w:rStyle w:val="ypks7kbdpwfgdykd3qb9"/>
              </w:rPr>
              <w:t>аға</w:t>
            </w:r>
            <w:proofErr w:type="spellEnd"/>
            <w:r>
              <w:t xml:space="preserve"> </w:t>
            </w:r>
            <w:proofErr w:type="spellStart"/>
            <w:r>
              <w:rPr>
                <w:rStyle w:val="ypks7kbdpwfgdykd3qb9"/>
              </w:rPr>
              <w:t>ғылыми</w:t>
            </w:r>
            <w:proofErr w:type="spellEnd"/>
            <w:r>
              <w:t xml:space="preserve"> </w:t>
            </w:r>
            <w:proofErr w:type="spellStart"/>
            <w:r>
              <w:rPr>
                <w:rStyle w:val="ypks7kbdpwfgdykd3qb9"/>
              </w:rPr>
              <w:t>қызметкері</w:t>
            </w:r>
            <w:proofErr w:type="spellEnd"/>
            <w:r>
              <w:t xml:space="preserve"> (03.01.2024 ж. </w:t>
            </w:r>
            <w:r>
              <w:rPr>
                <w:rStyle w:val="ypks7kbdpwfgdykd3qb9"/>
              </w:rPr>
              <w:t>№</w:t>
            </w:r>
            <w:r>
              <w:t xml:space="preserve"> </w:t>
            </w:r>
            <w:r>
              <w:rPr>
                <w:rStyle w:val="ypks7kbdpwfgdykd3qb9"/>
              </w:rPr>
              <w:t>02</w:t>
            </w:r>
            <w:r>
              <w:t xml:space="preserve"> </w:t>
            </w:r>
            <w:r>
              <w:rPr>
                <w:rStyle w:val="ypks7kbdpwfgdykd3qb9"/>
              </w:rPr>
              <w:t>л/с</w:t>
            </w:r>
            <w:r>
              <w:t xml:space="preserve"> </w:t>
            </w:r>
            <w:proofErr w:type="spellStart"/>
            <w:r>
              <w:rPr>
                <w:rStyle w:val="ypks7kbdpwfgdykd3qb9"/>
              </w:rPr>
              <w:t>бұйрығы</w:t>
            </w:r>
            <w:proofErr w:type="spellEnd"/>
            <w:r>
              <w:t xml:space="preserve">) </w:t>
            </w:r>
            <w:r>
              <w:rPr>
                <w:rStyle w:val="ypks7kbdpwfgdykd3qb9"/>
              </w:rPr>
              <w:t>ҚР</w:t>
            </w:r>
            <w:r>
              <w:t xml:space="preserve"> </w:t>
            </w:r>
            <w:r>
              <w:rPr>
                <w:rStyle w:val="ypks7kbdpwfgdykd3qb9"/>
              </w:rPr>
              <w:t>ҰЯО</w:t>
            </w:r>
            <w:r>
              <w:t xml:space="preserve"> </w:t>
            </w:r>
            <w:r>
              <w:rPr>
                <w:rStyle w:val="ypks7kbdpwfgdykd3qb9"/>
              </w:rPr>
              <w:t>РМК</w:t>
            </w:r>
            <w:r>
              <w:t xml:space="preserve"> </w:t>
            </w:r>
            <w:r>
              <w:rPr>
                <w:rStyle w:val="ypks7kbdpwfgdykd3qb9"/>
              </w:rPr>
              <w:t>АЭИ</w:t>
            </w:r>
            <w:r>
              <w:t xml:space="preserve"> </w:t>
            </w:r>
            <w:r>
              <w:rPr>
                <w:rStyle w:val="ypks7kbdpwfgdykd3qb9"/>
              </w:rPr>
              <w:t>филиалы.</w:t>
            </w:r>
            <w:r>
              <w:t xml:space="preserve"> </w:t>
            </w:r>
            <w:proofErr w:type="spellStart"/>
            <w:r>
              <w:rPr>
                <w:rStyle w:val="ypks7kbdpwfgdykd3qb9"/>
              </w:rPr>
              <w:t>Перспективалық</w:t>
            </w:r>
            <w:proofErr w:type="spellEnd"/>
            <w:r>
              <w:t xml:space="preserve"> </w:t>
            </w:r>
            <w:proofErr w:type="spellStart"/>
            <w:r>
              <w:rPr>
                <w:rStyle w:val="ypks7kbdpwfgdykd3qb9"/>
              </w:rPr>
              <w:t>материалдар</w:t>
            </w:r>
            <w:proofErr w:type="spellEnd"/>
            <w:r>
              <w:t xml:space="preserve"> </w:t>
            </w:r>
            <w:proofErr w:type="spellStart"/>
            <w:r>
              <w:rPr>
                <w:rStyle w:val="ypks7kbdpwfgdykd3qb9"/>
              </w:rPr>
              <w:t>зертханасының</w:t>
            </w:r>
            <w:proofErr w:type="spellEnd"/>
            <w:r>
              <w:t xml:space="preserve"> </w:t>
            </w:r>
            <w:proofErr w:type="spellStart"/>
            <w:r>
              <w:rPr>
                <w:rStyle w:val="ypks7kbdpwfgdykd3qb9"/>
              </w:rPr>
              <w:t>бастығы</w:t>
            </w:r>
            <w:proofErr w:type="spellEnd"/>
            <w:r>
              <w:t xml:space="preserve">, </w:t>
            </w:r>
            <w:r>
              <w:rPr>
                <w:rStyle w:val="ypks7kbdpwfgdykd3qb9"/>
              </w:rPr>
              <w:t>ҰЯО</w:t>
            </w:r>
            <w:r>
              <w:t xml:space="preserve"> </w:t>
            </w:r>
            <w:r>
              <w:rPr>
                <w:rStyle w:val="ypks7kbdpwfgdykd3qb9"/>
              </w:rPr>
              <w:t>РМК</w:t>
            </w:r>
            <w:r>
              <w:t xml:space="preserve"> </w:t>
            </w:r>
            <w:r>
              <w:rPr>
                <w:rStyle w:val="ypks7kbdpwfgdykd3qb9"/>
              </w:rPr>
              <w:t>АЭИ</w:t>
            </w:r>
            <w:r>
              <w:t xml:space="preserve"> </w:t>
            </w:r>
            <w:r>
              <w:rPr>
                <w:rStyle w:val="ypks7kbdpwfgdykd3qb9"/>
              </w:rPr>
              <w:t>филиалы</w:t>
            </w:r>
            <w:r>
              <w:t xml:space="preserve"> </w:t>
            </w:r>
            <w:r>
              <w:rPr>
                <w:rStyle w:val="ypks7kbdpwfgdykd3qb9"/>
              </w:rPr>
              <w:t>(</w:t>
            </w:r>
            <w:r>
              <w:t xml:space="preserve">05.07.2024 ж. </w:t>
            </w:r>
            <w:r>
              <w:rPr>
                <w:rStyle w:val="ypks7kbdpwfgdykd3qb9"/>
              </w:rPr>
              <w:t>№376</w:t>
            </w:r>
            <w:r>
              <w:t xml:space="preserve"> </w:t>
            </w:r>
            <w:r>
              <w:rPr>
                <w:rStyle w:val="ypks7kbdpwfgdykd3qb9"/>
              </w:rPr>
              <w:t>л/с)</w:t>
            </w:r>
            <w:r>
              <w:t xml:space="preserve"> </w:t>
            </w:r>
            <w:r>
              <w:rPr>
                <w:rStyle w:val="ypks7kbdpwfgdykd3qb9"/>
              </w:rPr>
              <w:t>конкурс</w:t>
            </w:r>
            <w:r>
              <w:t xml:space="preserve"> </w:t>
            </w:r>
            <w:proofErr w:type="spellStart"/>
            <w:r>
              <w:t>жарияланғанға</w:t>
            </w:r>
            <w:proofErr w:type="spellEnd"/>
            <w:r>
              <w:t xml:space="preserve"> </w:t>
            </w:r>
            <w:proofErr w:type="spellStart"/>
            <w:r>
              <w:rPr>
                <w:rStyle w:val="ypks7kbdpwfgdykd3qb9"/>
              </w:rPr>
              <w:t>дейін</w:t>
            </w:r>
            <w:proofErr w:type="spellEnd"/>
            <w:r>
              <w:t xml:space="preserve"> </w:t>
            </w:r>
            <w:proofErr w:type="spellStart"/>
            <w:r>
              <w:rPr>
                <w:rStyle w:val="ypks7kbdpwfgdykd3qb9"/>
              </w:rPr>
              <w:t>уақытша</w:t>
            </w:r>
            <w:proofErr w:type="spellEnd"/>
            <w:r>
              <w:rPr>
                <w:rStyle w:val="ypks7kbdpwfgdykd3qb9"/>
              </w:rPr>
              <w:t>.</w:t>
            </w:r>
            <w:r>
              <w:t xml:space="preserve"> </w:t>
            </w:r>
            <w:proofErr w:type="spellStart"/>
            <w:r>
              <w:rPr>
                <w:rStyle w:val="ypks7kbdpwfgdykd3qb9"/>
              </w:rPr>
              <w:t>Перспективалық</w:t>
            </w:r>
            <w:proofErr w:type="spellEnd"/>
            <w:r>
              <w:t xml:space="preserve"> </w:t>
            </w:r>
            <w:proofErr w:type="spellStart"/>
            <w:r>
              <w:rPr>
                <w:rStyle w:val="ypks7kbdpwfgdykd3qb9"/>
              </w:rPr>
              <w:t>материалдар</w:t>
            </w:r>
            <w:proofErr w:type="spellEnd"/>
            <w:r>
              <w:t xml:space="preserve"> </w:t>
            </w:r>
            <w:proofErr w:type="spellStart"/>
            <w:r>
              <w:rPr>
                <w:rStyle w:val="ypks7kbdpwfgdykd3qb9"/>
              </w:rPr>
              <w:t>зертханасының</w:t>
            </w:r>
            <w:proofErr w:type="spellEnd"/>
            <w:r>
              <w:t xml:space="preserve"> </w:t>
            </w:r>
            <w:proofErr w:type="spellStart"/>
            <w:r>
              <w:rPr>
                <w:rStyle w:val="ypks7kbdpwfgdykd3qb9"/>
              </w:rPr>
              <w:t>бастығы</w:t>
            </w:r>
            <w:proofErr w:type="spellEnd"/>
            <w:r>
              <w:t xml:space="preserve">, </w:t>
            </w:r>
            <w:r>
              <w:rPr>
                <w:rStyle w:val="ypks7kbdpwfgdykd3qb9"/>
              </w:rPr>
              <w:t>ҰЯО</w:t>
            </w:r>
            <w:r>
              <w:t xml:space="preserve"> </w:t>
            </w:r>
            <w:r>
              <w:rPr>
                <w:rStyle w:val="ypks7kbdpwfgdykd3qb9"/>
              </w:rPr>
              <w:t>РМК</w:t>
            </w:r>
            <w:r>
              <w:t xml:space="preserve"> </w:t>
            </w:r>
            <w:r>
              <w:rPr>
                <w:rStyle w:val="ypks7kbdpwfgdykd3qb9"/>
              </w:rPr>
              <w:t>АЭИ</w:t>
            </w:r>
            <w:r>
              <w:t xml:space="preserve"> </w:t>
            </w:r>
            <w:r>
              <w:rPr>
                <w:rStyle w:val="ypks7kbdpwfgdykd3qb9"/>
              </w:rPr>
              <w:t>филиалы</w:t>
            </w:r>
            <w:r>
              <w:t xml:space="preserve"> </w:t>
            </w:r>
            <w:r>
              <w:rPr>
                <w:rStyle w:val="ypks7kbdpwfgdykd3qb9"/>
              </w:rPr>
              <w:t>(</w:t>
            </w:r>
            <w:r>
              <w:t xml:space="preserve">29.11.2024 ж. </w:t>
            </w:r>
            <w:r>
              <w:rPr>
                <w:rStyle w:val="ypks7kbdpwfgdykd3qb9"/>
              </w:rPr>
              <w:t>№655</w:t>
            </w:r>
            <w:r>
              <w:t xml:space="preserve"> </w:t>
            </w:r>
            <w:r>
              <w:rPr>
                <w:rStyle w:val="ypks7kbdpwfgdykd3qb9"/>
              </w:rPr>
              <w:t>л/с)</w:t>
            </w:r>
          </w:p>
        </w:tc>
      </w:tr>
      <w:tr w:rsidR="007A740D" w:rsidRPr="00AA11CA" w14:paraId="6C359CC6" w14:textId="77777777" w:rsidTr="007D1F08">
        <w:trPr>
          <w:trHeight w:val="30"/>
        </w:trPr>
        <w:tc>
          <w:tcPr>
            <w:tcW w:w="339" w:type="dxa"/>
            <w:tcMar>
              <w:top w:w="15" w:type="dxa"/>
              <w:left w:w="15" w:type="dxa"/>
              <w:bottom w:w="15" w:type="dxa"/>
              <w:right w:w="15" w:type="dxa"/>
            </w:tcMar>
            <w:vAlign w:val="center"/>
          </w:tcPr>
          <w:p w14:paraId="4BF8DE32" w14:textId="77777777" w:rsidR="007A740D" w:rsidRPr="00AA11CA" w:rsidRDefault="007A740D" w:rsidP="007A740D">
            <w:pPr>
              <w:spacing w:after="20"/>
              <w:ind w:left="20"/>
              <w:jc w:val="both"/>
            </w:pPr>
            <w:r w:rsidRPr="00AA11CA">
              <w:rPr>
                <w:color w:val="000000"/>
              </w:rPr>
              <w:t>6</w:t>
            </w:r>
          </w:p>
        </w:tc>
        <w:tc>
          <w:tcPr>
            <w:tcW w:w="3672" w:type="dxa"/>
            <w:tcMar>
              <w:top w:w="15" w:type="dxa"/>
              <w:left w:w="15" w:type="dxa"/>
              <w:bottom w:w="15" w:type="dxa"/>
              <w:right w:w="15" w:type="dxa"/>
            </w:tcMar>
            <w:vAlign w:val="center"/>
          </w:tcPr>
          <w:p w14:paraId="2570F038" w14:textId="77777777" w:rsidR="007A740D" w:rsidRPr="00AA11CA" w:rsidRDefault="007A740D" w:rsidP="007A740D">
            <w:pPr>
              <w:spacing w:after="20"/>
              <w:ind w:left="20"/>
              <w:jc w:val="both"/>
            </w:pPr>
            <w:proofErr w:type="spellStart"/>
            <w:r w:rsidRPr="00EC2794">
              <w:rPr>
                <w:color w:val="000000"/>
              </w:rPr>
              <w:t>Ғылыми</w:t>
            </w:r>
            <w:proofErr w:type="spellEnd"/>
            <w:r w:rsidRPr="00EC2794">
              <w:rPr>
                <w:color w:val="000000"/>
              </w:rPr>
              <w:t xml:space="preserve">, </w:t>
            </w:r>
            <w:proofErr w:type="spellStart"/>
            <w:r w:rsidRPr="00EC2794">
              <w:rPr>
                <w:color w:val="000000"/>
              </w:rPr>
              <w:t>ғылыми-педагогикалық</w:t>
            </w:r>
            <w:proofErr w:type="spellEnd"/>
            <w:r w:rsidRPr="00EC2794">
              <w:rPr>
                <w:color w:val="000000"/>
              </w:rPr>
              <w:t xml:space="preserve"> </w:t>
            </w:r>
            <w:proofErr w:type="spellStart"/>
            <w:r w:rsidRPr="00EC2794">
              <w:rPr>
                <w:color w:val="000000"/>
              </w:rPr>
              <w:t>жұмыс</w:t>
            </w:r>
            <w:proofErr w:type="spellEnd"/>
            <w:r w:rsidRPr="00EC2794">
              <w:rPr>
                <w:color w:val="000000"/>
              </w:rPr>
              <w:t xml:space="preserve"> </w:t>
            </w:r>
            <w:proofErr w:type="spellStart"/>
            <w:r w:rsidRPr="00EC2794">
              <w:rPr>
                <w:color w:val="000000"/>
              </w:rPr>
              <w:t>өтілі</w:t>
            </w:r>
            <w:proofErr w:type="spellEnd"/>
          </w:p>
        </w:tc>
        <w:tc>
          <w:tcPr>
            <w:tcW w:w="5541" w:type="dxa"/>
            <w:tcMar>
              <w:top w:w="15" w:type="dxa"/>
              <w:left w:w="15" w:type="dxa"/>
              <w:bottom w:w="15" w:type="dxa"/>
              <w:right w:w="15" w:type="dxa"/>
            </w:tcMar>
            <w:vAlign w:val="center"/>
          </w:tcPr>
          <w:p w14:paraId="08501286" w14:textId="18413BA7" w:rsidR="007A740D" w:rsidRDefault="007A740D" w:rsidP="007A740D">
            <w:pPr>
              <w:jc w:val="both"/>
            </w:pPr>
            <w:proofErr w:type="spellStart"/>
            <w:r>
              <w:t>Ғылыми</w:t>
            </w:r>
            <w:proofErr w:type="spellEnd"/>
            <w:r>
              <w:t xml:space="preserve"> </w:t>
            </w:r>
            <w:proofErr w:type="spellStart"/>
            <w:r>
              <w:t>қызметтің</w:t>
            </w:r>
            <w:proofErr w:type="spellEnd"/>
            <w:r>
              <w:t xml:space="preserve"> </w:t>
            </w:r>
            <w:proofErr w:type="spellStart"/>
            <w:r>
              <w:t>жалпы</w:t>
            </w:r>
            <w:proofErr w:type="spellEnd"/>
            <w:r>
              <w:t xml:space="preserve"> </w:t>
            </w:r>
            <w:proofErr w:type="spellStart"/>
            <w:r>
              <w:t>өтілі</w:t>
            </w:r>
            <w:proofErr w:type="spellEnd"/>
            <w:r>
              <w:t xml:space="preserve"> 11 </w:t>
            </w:r>
            <w:proofErr w:type="spellStart"/>
            <w:r>
              <w:t>жыл</w:t>
            </w:r>
            <w:proofErr w:type="spellEnd"/>
            <w:r>
              <w:t xml:space="preserve"> 4 ай,</w:t>
            </w:r>
          </w:p>
          <w:p w14:paraId="78BC55D4" w14:textId="3838B98C" w:rsidR="007A740D" w:rsidRPr="00592A81" w:rsidRDefault="007A740D" w:rsidP="007A740D">
            <w:pPr>
              <w:spacing w:after="20"/>
              <w:ind w:left="20"/>
              <w:jc w:val="both"/>
            </w:pPr>
            <w:proofErr w:type="spellStart"/>
            <w:r>
              <w:t>оның</w:t>
            </w:r>
            <w:proofErr w:type="spellEnd"/>
            <w:r>
              <w:t xml:space="preserve"> </w:t>
            </w:r>
            <w:proofErr w:type="spellStart"/>
            <w:r>
              <w:t>ішінде</w:t>
            </w:r>
            <w:proofErr w:type="spellEnd"/>
            <w:r>
              <w:t xml:space="preserve"> ҚР ҰЯО РМК АЭИ </w:t>
            </w:r>
            <w:proofErr w:type="spellStart"/>
            <w:r>
              <w:t>филиалының</w:t>
            </w:r>
            <w:proofErr w:type="spellEnd"/>
            <w:r>
              <w:t xml:space="preserve"> </w:t>
            </w:r>
            <w:proofErr w:type="spellStart"/>
            <w:r>
              <w:t>аға</w:t>
            </w:r>
            <w:proofErr w:type="spellEnd"/>
            <w:r>
              <w:t xml:space="preserve"> </w:t>
            </w:r>
            <w:proofErr w:type="spellStart"/>
            <w:r>
              <w:t>ғылыми</w:t>
            </w:r>
            <w:proofErr w:type="spellEnd"/>
            <w:r>
              <w:t xml:space="preserve"> </w:t>
            </w:r>
            <w:proofErr w:type="spellStart"/>
            <w:r>
              <w:t>қызметкері</w:t>
            </w:r>
            <w:proofErr w:type="spellEnd"/>
            <w:r>
              <w:t xml:space="preserve"> </w:t>
            </w:r>
            <w:proofErr w:type="spellStart"/>
            <w:r>
              <w:t>және</w:t>
            </w:r>
            <w:proofErr w:type="spellEnd"/>
            <w:r>
              <w:t xml:space="preserve"> </w:t>
            </w:r>
            <w:proofErr w:type="spellStart"/>
            <w:r>
              <w:t>зертхана</w:t>
            </w:r>
            <w:proofErr w:type="spellEnd"/>
            <w:r>
              <w:t xml:space="preserve"> </w:t>
            </w:r>
            <w:proofErr w:type="spellStart"/>
            <w:r>
              <w:t>бастығы</w:t>
            </w:r>
            <w:proofErr w:type="spellEnd"/>
            <w:r>
              <w:t xml:space="preserve"> </w:t>
            </w:r>
            <w:proofErr w:type="spellStart"/>
            <w:r>
              <w:t>лауазымында</w:t>
            </w:r>
            <w:proofErr w:type="spellEnd"/>
            <w:r>
              <w:t xml:space="preserve"> 2 </w:t>
            </w:r>
            <w:proofErr w:type="spellStart"/>
            <w:r>
              <w:t>жыл</w:t>
            </w:r>
            <w:proofErr w:type="spellEnd"/>
            <w:r>
              <w:t xml:space="preserve"> 2 ай, </w:t>
            </w:r>
            <w:proofErr w:type="spellStart"/>
            <w:r>
              <w:t>оның</w:t>
            </w:r>
            <w:proofErr w:type="spellEnd"/>
            <w:r>
              <w:t xml:space="preserve"> </w:t>
            </w:r>
            <w:proofErr w:type="spellStart"/>
            <w:r>
              <w:t>ішінде</w:t>
            </w:r>
            <w:proofErr w:type="spellEnd"/>
            <w:r>
              <w:t xml:space="preserve"> философия </w:t>
            </w:r>
            <w:proofErr w:type="spellStart"/>
            <w:r>
              <w:t>докторы</w:t>
            </w:r>
            <w:proofErr w:type="spellEnd"/>
            <w:r>
              <w:t xml:space="preserve"> (PhD) </w:t>
            </w:r>
            <w:proofErr w:type="spellStart"/>
            <w:r>
              <w:t>ғылыми</w:t>
            </w:r>
            <w:proofErr w:type="spellEnd"/>
            <w:r>
              <w:t xml:space="preserve"> </w:t>
            </w:r>
            <w:proofErr w:type="spellStart"/>
            <w:r>
              <w:t>дәрежесін</w:t>
            </w:r>
            <w:proofErr w:type="spellEnd"/>
            <w:r>
              <w:t xml:space="preserve"> </w:t>
            </w:r>
            <w:proofErr w:type="spellStart"/>
            <w:r>
              <w:t>алғаннан</w:t>
            </w:r>
            <w:proofErr w:type="spellEnd"/>
            <w:r>
              <w:t xml:space="preserve"> </w:t>
            </w:r>
            <w:proofErr w:type="spellStart"/>
            <w:r>
              <w:t>кейін</w:t>
            </w:r>
            <w:proofErr w:type="spellEnd"/>
            <w:r>
              <w:t xml:space="preserve"> 2 </w:t>
            </w:r>
            <w:proofErr w:type="spellStart"/>
            <w:r>
              <w:t>жыл</w:t>
            </w:r>
            <w:proofErr w:type="spellEnd"/>
            <w:r>
              <w:t xml:space="preserve"> 2 ай.</w:t>
            </w:r>
          </w:p>
        </w:tc>
      </w:tr>
      <w:tr w:rsidR="007A740D" w:rsidRPr="00F7480E" w14:paraId="0AC03036" w14:textId="77777777" w:rsidTr="007D1F08">
        <w:trPr>
          <w:trHeight w:val="30"/>
        </w:trPr>
        <w:tc>
          <w:tcPr>
            <w:tcW w:w="339" w:type="dxa"/>
            <w:tcMar>
              <w:top w:w="15" w:type="dxa"/>
              <w:left w:w="15" w:type="dxa"/>
              <w:bottom w:w="15" w:type="dxa"/>
              <w:right w:w="15" w:type="dxa"/>
            </w:tcMar>
            <w:vAlign w:val="center"/>
          </w:tcPr>
          <w:p w14:paraId="5FCC5462" w14:textId="77777777" w:rsidR="007A740D" w:rsidRPr="00AA11CA" w:rsidRDefault="007A740D" w:rsidP="007A740D">
            <w:pPr>
              <w:spacing w:after="20"/>
              <w:ind w:left="20"/>
              <w:jc w:val="both"/>
            </w:pPr>
            <w:r w:rsidRPr="00AA11CA">
              <w:rPr>
                <w:color w:val="000000"/>
              </w:rPr>
              <w:t>7</w:t>
            </w:r>
          </w:p>
        </w:tc>
        <w:tc>
          <w:tcPr>
            <w:tcW w:w="3672" w:type="dxa"/>
            <w:tcMar>
              <w:top w:w="15" w:type="dxa"/>
              <w:left w:w="15" w:type="dxa"/>
              <w:bottom w:w="15" w:type="dxa"/>
              <w:right w:w="15" w:type="dxa"/>
            </w:tcMar>
            <w:vAlign w:val="center"/>
          </w:tcPr>
          <w:p w14:paraId="3CCE2891" w14:textId="77777777" w:rsidR="007A740D" w:rsidRPr="00AA11CA" w:rsidRDefault="007A740D" w:rsidP="007A740D">
            <w:pPr>
              <w:spacing w:after="20"/>
              <w:ind w:left="20"/>
              <w:jc w:val="both"/>
            </w:pPr>
            <w:r w:rsidRPr="00EC2794">
              <w:rPr>
                <w:color w:val="000000"/>
              </w:rPr>
              <w:t xml:space="preserve">Диссертация </w:t>
            </w:r>
            <w:proofErr w:type="spellStart"/>
            <w:r w:rsidRPr="00EC2794">
              <w:rPr>
                <w:color w:val="000000"/>
              </w:rPr>
              <w:t>қорғағаннан</w:t>
            </w:r>
            <w:proofErr w:type="spellEnd"/>
            <w:r w:rsidRPr="00EC2794">
              <w:rPr>
                <w:color w:val="000000"/>
              </w:rPr>
              <w:t>/</w:t>
            </w:r>
            <w:proofErr w:type="spellStart"/>
            <w:r w:rsidRPr="00EC2794">
              <w:rPr>
                <w:color w:val="000000"/>
              </w:rPr>
              <w:t>қауымдастырылған</w:t>
            </w:r>
            <w:proofErr w:type="spellEnd"/>
            <w:r w:rsidRPr="00EC2794">
              <w:rPr>
                <w:color w:val="000000"/>
              </w:rPr>
              <w:t xml:space="preserve"> профессор (доцент) </w:t>
            </w:r>
            <w:proofErr w:type="spellStart"/>
            <w:r w:rsidRPr="00EC2794">
              <w:rPr>
                <w:color w:val="000000"/>
              </w:rPr>
              <w:t>ғылыми</w:t>
            </w:r>
            <w:proofErr w:type="spellEnd"/>
            <w:r w:rsidRPr="00EC2794">
              <w:rPr>
                <w:color w:val="000000"/>
              </w:rPr>
              <w:t xml:space="preserve"> </w:t>
            </w:r>
            <w:proofErr w:type="spellStart"/>
            <w:r w:rsidRPr="00EC2794">
              <w:rPr>
                <w:color w:val="000000"/>
              </w:rPr>
              <w:t>атағын</w:t>
            </w:r>
            <w:proofErr w:type="spellEnd"/>
            <w:r w:rsidRPr="00EC2794">
              <w:rPr>
                <w:color w:val="000000"/>
              </w:rPr>
              <w:t xml:space="preserve"> </w:t>
            </w:r>
            <w:proofErr w:type="spellStart"/>
            <w:r w:rsidRPr="00EC2794">
              <w:rPr>
                <w:color w:val="000000"/>
              </w:rPr>
              <w:t>алғаннан</w:t>
            </w:r>
            <w:proofErr w:type="spellEnd"/>
            <w:r w:rsidRPr="00EC2794">
              <w:rPr>
                <w:color w:val="000000"/>
              </w:rPr>
              <w:t xml:space="preserve"> </w:t>
            </w:r>
            <w:proofErr w:type="spellStart"/>
            <w:r w:rsidRPr="00EC2794">
              <w:rPr>
                <w:color w:val="000000"/>
              </w:rPr>
              <w:t>кейінгі</w:t>
            </w:r>
            <w:proofErr w:type="spellEnd"/>
            <w:r w:rsidRPr="00EC2794">
              <w:rPr>
                <w:color w:val="000000"/>
              </w:rPr>
              <w:t xml:space="preserve"> </w:t>
            </w:r>
            <w:proofErr w:type="spellStart"/>
            <w:r w:rsidRPr="00EC2794">
              <w:rPr>
                <w:color w:val="000000"/>
              </w:rPr>
              <w:t>ғылыми</w:t>
            </w:r>
            <w:proofErr w:type="spellEnd"/>
            <w:r w:rsidRPr="00EC2794">
              <w:rPr>
                <w:color w:val="000000"/>
              </w:rPr>
              <w:t xml:space="preserve"> </w:t>
            </w:r>
            <w:proofErr w:type="spellStart"/>
            <w:r w:rsidRPr="00EC2794">
              <w:rPr>
                <w:color w:val="000000"/>
              </w:rPr>
              <w:t>мақалалар</w:t>
            </w:r>
            <w:proofErr w:type="spellEnd"/>
            <w:r w:rsidRPr="00EC2794">
              <w:rPr>
                <w:color w:val="000000"/>
              </w:rPr>
              <w:t xml:space="preserve">, </w:t>
            </w:r>
            <w:proofErr w:type="spellStart"/>
            <w:r w:rsidRPr="00EC2794">
              <w:rPr>
                <w:color w:val="000000"/>
              </w:rPr>
              <w:t>шығармашылық</w:t>
            </w:r>
            <w:proofErr w:type="spellEnd"/>
            <w:r w:rsidRPr="00EC2794">
              <w:rPr>
                <w:color w:val="000000"/>
              </w:rPr>
              <w:t xml:space="preserve"> </w:t>
            </w:r>
            <w:proofErr w:type="spellStart"/>
            <w:r w:rsidRPr="00EC2794">
              <w:rPr>
                <w:color w:val="000000"/>
              </w:rPr>
              <w:t>еңбектер</w:t>
            </w:r>
            <w:proofErr w:type="spellEnd"/>
            <w:r w:rsidRPr="00EC2794">
              <w:rPr>
                <w:color w:val="000000"/>
              </w:rPr>
              <w:t xml:space="preserve"> саны</w:t>
            </w:r>
          </w:p>
        </w:tc>
        <w:tc>
          <w:tcPr>
            <w:tcW w:w="5541" w:type="dxa"/>
            <w:tcMar>
              <w:top w:w="15" w:type="dxa"/>
              <w:left w:w="15" w:type="dxa"/>
              <w:bottom w:w="15" w:type="dxa"/>
              <w:right w:w="15" w:type="dxa"/>
            </w:tcMar>
            <w:vAlign w:val="center"/>
          </w:tcPr>
          <w:p w14:paraId="48D11E0F" w14:textId="1761142A" w:rsidR="007A740D" w:rsidRPr="00CC2107" w:rsidRDefault="007A740D" w:rsidP="007A740D">
            <w:pPr>
              <w:spacing w:after="20"/>
              <w:ind w:left="20" w:firstLine="327"/>
              <w:jc w:val="both"/>
              <w:rPr>
                <w:color w:val="000000"/>
                <w:lang w:val="kk-KZ"/>
              </w:rPr>
            </w:pPr>
            <w:r w:rsidRPr="00CC2107">
              <w:rPr>
                <w:color w:val="000000"/>
                <w:lang w:val="kk-KZ"/>
              </w:rPr>
              <w:t>Барлығы 4</w:t>
            </w:r>
            <w:r>
              <w:rPr>
                <w:color w:val="000000"/>
                <w:lang w:val="kk-KZ"/>
              </w:rPr>
              <w:t>8</w:t>
            </w:r>
            <w:r w:rsidRPr="00CC2107">
              <w:rPr>
                <w:color w:val="000000"/>
                <w:lang w:val="kk-KZ"/>
              </w:rPr>
              <w:t xml:space="preserve"> оның ішінде:</w:t>
            </w:r>
          </w:p>
          <w:p w14:paraId="5F6A4404" w14:textId="1F312F8A" w:rsidR="007A740D" w:rsidRPr="004845AF" w:rsidRDefault="007A740D" w:rsidP="007A740D">
            <w:pPr>
              <w:spacing w:after="20"/>
              <w:ind w:left="20" w:firstLine="327"/>
              <w:jc w:val="both"/>
              <w:rPr>
                <w:color w:val="000000"/>
                <w:lang w:val="kk-KZ"/>
              </w:rPr>
            </w:pPr>
            <w:r w:rsidRPr="00CC2107">
              <w:rPr>
                <w:color w:val="000000"/>
                <w:lang w:val="kk-KZ"/>
              </w:rPr>
              <w:t>Қазақстан Республикасы Ғылым және жоғары білім министрлігінің Ғылым және жоғары білім саласындағы сапаны қамтамасыз ету Комитеті ұсынған – 10, шет елдердің ғылыми басылымдарында Clarivate Analytics, Web of Science Core Collection, Scopus компаниясының базаларына кіретін ғылыми журналдарда</w:t>
            </w:r>
            <w:r>
              <w:rPr>
                <w:color w:val="000000"/>
                <w:lang w:val="kk-KZ"/>
              </w:rPr>
              <w:t xml:space="preserve"> –</w:t>
            </w:r>
            <w:r w:rsidRPr="003A7EA3">
              <w:rPr>
                <w:lang w:val="kk-KZ"/>
              </w:rPr>
              <w:t xml:space="preserve"> </w:t>
            </w:r>
            <w:r w:rsidRPr="00CC2107">
              <w:rPr>
                <w:color w:val="000000"/>
                <w:lang w:val="kk-KZ"/>
              </w:rPr>
              <w:t>2</w:t>
            </w:r>
            <w:r>
              <w:rPr>
                <w:color w:val="000000"/>
                <w:lang w:val="kk-KZ"/>
              </w:rPr>
              <w:t>3</w:t>
            </w:r>
            <w:r w:rsidRPr="00CC2107">
              <w:rPr>
                <w:color w:val="000000"/>
                <w:lang w:val="kk-KZ"/>
              </w:rPr>
              <w:t xml:space="preserve">, </w:t>
            </w:r>
            <w:r>
              <w:rPr>
                <w:color w:val="000000"/>
                <w:lang w:val="kk-KZ"/>
              </w:rPr>
              <w:t xml:space="preserve">2 </w:t>
            </w:r>
            <w:r w:rsidRPr="00CC2107">
              <w:rPr>
                <w:color w:val="000000"/>
                <w:lang w:val="kk-KZ"/>
              </w:rPr>
              <w:t>өнертабысқа патенттер,</w:t>
            </w:r>
            <w:r>
              <w:rPr>
                <w:color w:val="000000"/>
                <w:lang w:val="kk-KZ"/>
              </w:rPr>
              <w:t xml:space="preserve"> </w:t>
            </w:r>
            <w:r w:rsidRPr="00F7480E">
              <w:rPr>
                <w:color w:val="000000"/>
                <w:lang w:val="kk-KZ"/>
              </w:rPr>
              <w:t>шетелдік халықаралық конференциялар материалдарында 11 баяндама</w:t>
            </w:r>
            <w:r w:rsidRPr="00CC2107">
              <w:rPr>
                <w:color w:val="000000"/>
                <w:lang w:val="kk-KZ"/>
              </w:rPr>
              <w:t>, 2 ұжымдық монографиялар (бірлескен авторлықта).</w:t>
            </w:r>
          </w:p>
        </w:tc>
      </w:tr>
      <w:tr w:rsidR="007A740D" w:rsidRPr="00AA11CA" w14:paraId="62A7ACD6" w14:textId="77777777" w:rsidTr="007D1F08">
        <w:trPr>
          <w:trHeight w:val="30"/>
        </w:trPr>
        <w:tc>
          <w:tcPr>
            <w:tcW w:w="339" w:type="dxa"/>
            <w:tcMar>
              <w:top w:w="15" w:type="dxa"/>
              <w:left w:w="15" w:type="dxa"/>
              <w:bottom w:w="15" w:type="dxa"/>
              <w:right w:w="15" w:type="dxa"/>
            </w:tcMar>
            <w:vAlign w:val="center"/>
          </w:tcPr>
          <w:p w14:paraId="0A064A88" w14:textId="77777777" w:rsidR="007A740D" w:rsidRPr="00AA11CA" w:rsidRDefault="007A740D" w:rsidP="007A740D">
            <w:pPr>
              <w:spacing w:after="20"/>
              <w:ind w:left="20"/>
              <w:jc w:val="both"/>
            </w:pPr>
            <w:r w:rsidRPr="00AA11CA">
              <w:rPr>
                <w:color w:val="000000"/>
              </w:rPr>
              <w:t>8</w:t>
            </w:r>
          </w:p>
        </w:tc>
        <w:tc>
          <w:tcPr>
            <w:tcW w:w="3672" w:type="dxa"/>
            <w:tcMar>
              <w:top w:w="15" w:type="dxa"/>
              <w:left w:w="15" w:type="dxa"/>
              <w:bottom w:w="15" w:type="dxa"/>
              <w:right w:w="15" w:type="dxa"/>
            </w:tcMar>
            <w:vAlign w:val="center"/>
          </w:tcPr>
          <w:p w14:paraId="2E65FEC0" w14:textId="77777777" w:rsidR="007A740D" w:rsidRPr="00AA11CA" w:rsidRDefault="007A740D" w:rsidP="007A740D">
            <w:pPr>
              <w:spacing w:after="20"/>
              <w:ind w:left="20"/>
              <w:jc w:val="both"/>
            </w:pPr>
            <w:proofErr w:type="spellStart"/>
            <w:r w:rsidRPr="00EC2794">
              <w:rPr>
                <w:color w:val="000000"/>
              </w:rPr>
              <w:t>Соңғы</w:t>
            </w:r>
            <w:proofErr w:type="spellEnd"/>
            <w:r w:rsidRPr="00EC2794">
              <w:rPr>
                <w:color w:val="000000"/>
              </w:rPr>
              <w:t xml:space="preserve"> 5 </w:t>
            </w:r>
            <w:proofErr w:type="spellStart"/>
            <w:r w:rsidRPr="00EC2794">
              <w:rPr>
                <w:color w:val="000000"/>
              </w:rPr>
              <w:t>жылда</w:t>
            </w:r>
            <w:proofErr w:type="spellEnd"/>
            <w:r w:rsidRPr="00EC2794">
              <w:rPr>
                <w:color w:val="000000"/>
              </w:rPr>
              <w:t xml:space="preserve"> </w:t>
            </w:r>
            <w:proofErr w:type="spellStart"/>
            <w:r w:rsidRPr="00EC2794">
              <w:rPr>
                <w:color w:val="000000"/>
              </w:rPr>
              <w:t>басылған</w:t>
            </w:r>
            <w:proofErr w:type="spellEnd"/>
            <w:r w:rsidRPr="00EC2794">
              <w:rPr>
                <w:color w:val="000000"/>
              </w:rPr>
              <w:t xml:space="preserve"> </w:t>
            </w:r>
            <w:proofErr w:type="spellStart"/>
            <w:r w:rsidRPr="00EC2794">
              <w:rPr>
                <w:color w:val="000000"/>
              </w:rPr>
              <w:t>монографиялар</w:t>
            </w:r>
            <w:proofErr w:type="spellEnd"/>
            <w:r w:rsidRPr="00EC2794">
              <w:rPr>
                <w:color w:val="000000"/>
              </w:rPr>
              <w:t xml:space="preserve">, </w:t>
            </w:r>
            <w:proofErr w:type="spellStart"/>
            <w:r w:rsidRPr="00EC2794">
              <w:rPr>
                <w:color w:val="000000"/>
              </w:rPr>
              <w:t>оқулықтар</w:t>
            </w:r>
            <w:proofErr w:type="spellEnd"/>
            <w:r w:rsidRPr="00EC2794">
              <w:rPr>
                <w:color w:val="000000"/>
              </w:rPr>
              <w:t xml:space="preserve">, </w:t>
            </w:r>
            <w:proofErr w:type="spellStart"/>
            <w:r w:rsidRPr="00EC2794">
              <w:rPr>
                <w:color w:val="000000"/>
              </w:rPr>
              <w:t>жеке</w:t>
            </w:r>
            <w:proofErr w:type="spellEnd"/>
            <w:r w:rsidRPr="00EC2794">
              <w:rPr>
                <w:color w:val="000000"/>
              </w:rPr>
              <w:t xml:space="preserve"> </w:t>
            </w:r>
            <w:proofErr w:type="spellStart"/>
            <w:r w:rsidRPr="00EC2794">
              <w:rPr>
                <w:color w:val="000000"/>
              </w:rPr>
              <w:t>жазылған</w:t>
            </w:r>
            <w:proofErr w:type="spellEnd"/>
            <w:r w:rsidRPr="00EC2794">
              <w:rPr>
                <w:color w:val="000000"/>
              </w:rPr>
              <w:t xml:space="preserve"> </w:t>
            </w:r>
            <w:proofErr w:type="spellStart"/>
            <w:r w:rsidRPr="00EC2794">
              <w:rPr>
                <w:color w:val="000000"/>
              </w:rPr>
              <w:t>оқу</w:t>
            </w:r>
            <w:proofErr w:type="spellEnd"/>
            <w:r w:rsidRPr="00EC2794">
              <w:rPr>
                <w:color w:val="000000"/>
              </w:rPr>
              <w:t xml:space="preserve"> (</w:t>
            </w:r>
            <w:proofErr w:type="spellStart"/>
            <w:r w:rsidRPr="00EC2794">
              <w:rPr>
                <w:color w:val="000000"/>
              </w:rPr>
              <w:t>оқу-әдістемелік</w:t>
            </w:r>
            <w:proofErr w:type="spellEnd"/>
            <w:r w:rsidRPr="00EC2794">
              <w:rPr>
                <w:color w:val="000000"/>
              </w:rPr>
              <w:t xml:space="preserve">) </w:t>
            </w:r>
            <w:proofErr w:type="spellStart"/>
            <w:r w:rsidRPr="00EC2794">
              <w:rPr>
                <w:color w:val="000000"/>
              </w:rPr>
              <w:lastRenderedPageBreak/>
              <w:t>құралдар</w:t>
            </w:r>
            <w:proofErr w:type="spellEnd"/>
            <w:r w:rsidRPr="00EC2794">
              <w:rPr>
                <w:color w:val="000000"/>
              </w:rPr>
              <w:t xml:space="preserve"> саны</w:t>
            </w:r>
          </w:p>
        </w:tc>
        <w:tc>
          <w:tcPr>
            <w:tcW w:w="5541" w:type="dxa"/>
            <w:tcMar>
              <w:top w:w="15" w:type="dxa"/>
              <w:left w:w="15" w:type="dxa"/>
              <w:bottom w:w="15" w:type="dxa"/>
              <w:right w:w="15" w:type="dxa"/>
            </w:tcMar>
            <w:vAlign w:val="center"/>
          </w:tcPr>
          <w:p w14:paraId="19EAE032" w14:textId="2B7203D6" w:rsidR="007A740D" w:rsidRPr="003C7E56" w:rsidRDefault="007A740D" w:rsidP="007A740D">
            <w:pPr>
              <w:autoSpaceDE w:val="0"/>
              <w:autoSpaceDN w:val="0"/>
              <w:adjustRightInd w:val="0"/>
              <w:jc w:val="both"/>
              <w:rPr>
                <w:color w:val="000000"/>
              </w:rPr>
            </w:pPr>
            <w:r w:rsidRPr="00DC0923">
              <w:rPr>
                <w:color w:val="000000"/>
                <w:lang w:val="kk-KZ"/>
              </w:rPr>
              <w:lastRenderedPageBreak/>
              <w:t>Жеке-дара жазылған оқулықтар, оқу құралдары немесе монографиялар жоқ.</w:t>
            </w:r>
          </w:p>
        </w:tc>
      </w:tr>
      <w:tr w:rsidR="007A740D" w:rsidRPr="00AA11CA" w14:paraId="0BEB18E0" w14:textId="77777777" w:rsidTr="007D1F08">
        <w:trPr>
          <w:trHeight w:val="30"/>
        </w:trPr>
        <w:tc>
          <w:tcPr>
            <w:tcW w:w="339" w:type="dxa"/>
            <w:tcMar>
              <w:top w:w="15" w:type="dxa"/>
              <w:left w:w="15" w:type="dxa"/>
              <w:bottom w:w="15" w:type="dxa"/>
              <w:right w:w="15" w:type="dxa"/>
            </w:tcMar>
            <w:vAlign w:val="center"/>
          </w:tcPr>
          <w:p w14:paraId="559E834E" w14:textId="77777777" w:rsidR="007A740D" w:rsidRPr="00AA11CA" w:rsidRDefault="007A740D" w:rsidP="007A740D">
            <w:pPr>
              <w:spacing w:after="20"/>
              <w:ind w:left="20"/>
              <w:jc w:val="both"/>
            </w:pPr>
            <w:r w:rsidRPr="00AA11CA">
              <w:rPr>
                <w:color w:val="000000"/>
              </w:rPr>
              <w:t>9</w:t>
            </w:r>
          </w:p>
        </w:tc>
        <w:tc>
          <w:tcPr>
            <w:tcW w:w="3672" w:type="dxa"/>
            <w:tcMar>
              <w:top w:w="15" w:type="dxa"/>
              <w:left w:w="15" w:type="dxa"/>
              <w:bottom w:w="15" w:type="dxa"/>
              <w:right w:w="15" w:type="dxa"/>
            </w:tcMar>
            <w:vAlign w:val="center"/>
          </w:tcPr>
          <w:p w14:paraId="3D2020F3" w14:textId="77777777" w:rsidR="007A740D" w:rsidRPr="00AA11CA" w:rsidRDefault="007A740D" w:rsidP="007A740D">
            <w:pPr>
              <w:spacing w:after="20"/>
              <w:ind w:left="20"/>
              <w:jc w:val="both"/>
            </w:pPr>
            <w:proofErr w:type="spellStart"/>
            <w:r w:rsidRPr="00EC2794">
              <w:rPr>
                <w:color w:val="000000"/>
              </w:rPr>
              <w:t>Оның</w:t>
            </w:r>
            <w:proofErr w:type="spellEnd"/>
            <w:r w:rsidRPr="00EC2794">
              <w:rPr>
                <w:color w:val="000000"/>
              </w:rPr>
              <w:t xml:space="preserve"> </w:t>
            </w:r>
            <w:proofErr w:type="spellStart"/>
            <w:r w:rsidRPr="00EC2794">
              <w:rPr>
                <w:color w:val="000000"/>
              </w:rPr>
              <w:t>басшылығымен</w:t>
            </w:r>
            <w:proofErr w:type="spellEnd"/>
            <w:r w:rsidRPr="00EC2794">
              <w:rPr>
                <w:color w:val="000000"/>
              </w:rPr>
              <w:t xml:space="preserve"> диссертация </w:t>
            </w:r>
            <w:proofErr w:type="spellStart"/>
            <w:r w:rsidRPr="00EC2794">
              <w:rPr>
                <w:color w:val="000000"/>
              </w:rPr>
              <w:t>қорғаған</w:t>
            </w:r>
            <w:proofErr w:type="spellEnd"/>
            <w:r w:rsidRPr="00EC2794">
              <w:rPr>
                <w:color w:val="000000"/>
              </w:rPr>
              <w:t xml:space="preserve"> </w:t>
            </w:r>
            <w:proofErr w:type="spellStart"/>
            <w:r w:rsidRPr="00EC2794">
              <w:rPr>
                <w:color w:val="000000"/>
              </w:rPr>
              <w:t>және</w:t>
            </w:r>
            <w:proofErr w:type="spellEnd"/>
            <w:r w:rsidRPr="00EC2794">
              <w:rPr>
                <w:color w:val="000000"/>
              </w:rPr>
              <w:t xml:space="preserve"> </w:t>
            </w:r>
            <w:proofErr w:type="spellStart"/>
            <w:r w:rsidRPr="00EC2794">
              <w:rPr>
                <w:color w:val="000000"/>
              </w:rPr>
              <w:t>ғылыми</w:t>
            </w:r>
            <w:proofErr w:type="spellEnd"/>
            <w:r w:rsidRPr="00EC2794">
              <w:rPr>
                <w:color w:val="000000"/>
              </w:rPr>
              <w:t xml:space="preserve"> </w:t>
            </w:r>
            <w:proofErr w:type="spellStart"/>
            <w:r w:rsidRPr="00EC2794">
              <w:rPr>
                <w:color w:val="000000"/>
              </w:rPr>
              <w:t>дәрежесі</w:t>
            </w:r>
            <w:proofErr w:type="spellEnd"/>
            <w:r w:rsidRPr="00EC2794">
              <w:rPr>
                <w:color w:val="000000"/>
              </w:rPr>
              <w:t xml:space="preserve"> (</w:t>
            </w:r>
            <w:proofErr w:type="spellStart"/>
            <w:r w:rsidRPr="00EC2794">
              <w:rPr>
                <w:color w:val="000000"/>
              </w:rPr>
              <w:t>ғылым</w:t>
            </w:r>
            <w:proofErr w:type="spellEnd"/>
            <w:r w:rsidRPr="00EC2794">
              <w:rPr>
                <w:color w:val="000000"/>
              </w:rPr>
              <w:t xml:space="preserve"> кандидаты, </w:t>
            </w:r>
            <w:proofErr w:type="spellStart"/>
            <w:r w:rsidRPr="00EC2794">
              <w:rPr>
                <w:color w:val="000000"/>
              </w:rPr>
              <w:t>ғылым</w:t>
            </w:r>
            <w:proofErr w:type="spellEnd"/>
            <w:r w:rsidRPr="00EC2794">
              <w:rPr>
                <w:color w:val="000000"/>
              </w:rPr>
              <w:t xml:space="preserve"> </w:t>
            </w:r>
            <w:proofErr w:type="spellStart"/>
            <w:r w:rsidRPr="00EC2794">
              <w:rPr>
                <w:color w:val="000000"/>
              </w:rPr>
              <w:t>докторы</w:t>
            </w:r>
            <w:proofErr w:type="spellEnd"/>
            <w:r w:rsidRPr="00EC2794">
              <w:rPr>
                <w:color w:val="000000"/>
              </w:rPr>
              <w:t xml:space="preserve">, философия </w:t>
            </w:r>
            <w:proofErr w:type="spellStart"/>
            <w:r w:rsidRPr="00EC2794">
              <w:rPr>
                <w:color w:val="000000"/>
              </w:rPr>
              <w:t>докторы</w:t>
            </w:r>
            <w:proofErr w:type="spellEnd"/>
            <w:r w:rsidRPr="00EC2794">
              <w:rPr>
                <w:color w:val="000000"/>
              </w:rPr>
              <w:t xml:space="preserve"> (PhD), </w:t>
            </w:r>
            <w:proofErr w:type="spellStart"/>
            <w:r w:rsidRPr="00EC2794">
              <w:rPr>
                <w:color w:val="000000"/>
              </w:rPr>
              <w:t>бейіні</w:t>
            </w:r>
            <w:proofErr w:type="spellEnd"/>
            <w:r w:rsidRPr="00EC2794">
              <w:rPr>
                <w:color w:val="000000"/>
              </w:rPr>
              <w:t xml:space="preserve"> </w:t>
            </w:r>
            <w:proofErr w:type="spellStart"/>
            <w:r w:rsidRPr="00EC2794">
              <w:rPr>
                <w:color w:val="000000"/>
              </w:rPr>
              <w:t>бойынша</w:t>
            </w:r>
            <w:proofErr w:type="spellEnd"/>
            <w:r w:rsidRPr="00EC2794">
              <w:rPr>
                <w:color w:val="000000"/>
              </w:rPr>
              <w:t xml:space="preserve"> доктор) </w:t>
            </w:r>
            <w:proofErr w:type="spellStart"/>
            <w:r w:rsidRPr="00EC2794">
              <w:rPr>
                <w:color w:val="000000"/>
              </w:rPr>
              <w:t>немесе</w:t>
            </w:r>
            <w:proofErr w:type="spellEnd"/>
            <w:r w:rsidRPr="00EC2794">
              <w:rPr>
                <w:color w:val="000000"/>
              </w:rPr>
              <w:t xml:space="preserve"> философия </w:t>
            </w:r>
            <w:proofErr w:type="spellStart"/>
            <w:r w:rsidRPr="00EC2794">
              <w:rPr>
                <w:color w:val="000000"/>
              </w:rPr>
              <w:t>докторы</w:t>
            </w:r>
            <w:proofErr w:type="spellEnd"/>
            <w:r w:rsidRPr="00EC2794">
              <w:rPr>
                <w:color w:val="000000"/>
              </w:rPr>
              <w:t xml:space="preserve"> (PhD), </w:t>
            </w:r>
            <w:proofErr w:type="spellStart"/>
            <w:r w:rsidRPr="00EC2794">
              <w:rPr>
                <w:color w:val="000000"/>
              </w:rPr>
              <w:t>бейіні</w:t>
            </w:r>
            <w:proofErr w:type="spellEnd"/>
            <w:r w:rsidRPr="00EC2794">
              <w:rPr>
                <w:color w:val="000000"/>
              </w:rPr>
              <w:t xml:space="preserve"> </w:t>
            </w:r>
            <w:proofErr w:type="spellStart"/>
            <w:r w:rsidRPr="00EC2794">
              <w:rPr>
                <w:color w:val="000000"/>
              </w:rPr>
              <w:t>бойынша</w:t>
            </w:r>
            <w:proofErr w:type="spellEnd"/>
            <w:r w:rsidRPr="00EC2794">
              <w:rPr>
                <w:color w:val="000000"/>
              </w:rPr>
              <w:t xml:space="preserve"> доктор </w:t>
            </w:r>
            <w:proofErr w:type="spellStart"/>
            <w:r w:rsidRPr="00EC2794">
              <w:rPr>
                <w:color w:val="000000"/>
              </w:rPr>
              <w:t>академиялық</w:t>
            </w:r>
            <w:proofErr w:type="spellEnd"/>
            <w:r w:rsidRPr="00EC2794">
              <w:rPr>
                <w:color w:val="000000"/>
              </w:rPr>
              <w:t xml:space="preserve"> </w:t>
            </w:r>
            <w:proofErr w:type="spellStart"/>
            <w:r w:rsidRPr="00EC2794">
              <w:rPr>
                <w:color w:val="000000"/>
              </w:rPr>
              <w:t>дәрежесі</w:t>
            </w:r>
            <w:proofErr w:type="spellEnd"/>
            <w:r w:rsidRPr="00EC2794">
              <w:rPr>
                <w:color w:val="000000"/>
              </w:rPr>
              <w:t xml:space="preserve"> </w:t>
            </w:r>
            <w:proofErr w:type="spellStart"/>
            <w:r w:rsidRPr="00EC2794">
              <w:rPr>
                <w:color w:val="000000"/>
              </w:rPr>
              <w:t>немесе</w:t>
            </w:r>
            <w:proofErr w:type="spellEnd"/>
            <w:r w:rsidRPr="00EC2794">
              <w:rPr>
                <w:color w:val="000000"/>
              </w:rPr>
              <w:t xml:space="preserve"> философия </w:t>
            </w:r>
            <w:proofErr w:type="spellStart"/>
            <w:r w:rsidRPr="00EC2794">
              <w:rPr>
                <w:color w:val="000000"/>
              </w:rPr>
              <w:t>докторы</w:t>
            </w:r>
            <w:proofErr w:type="spellEnd"/>
            <w:r w:rsidRPr="00EC2794">
              <w:rPr>
                <w:color w:val="000000"/>
              </w:rPr>
              <w:t xml:space="preserve"> (PhD), </w:t>
            </w:r>
            <w:proofErr w:type="spellStart"/>
            <w:r w:rsidRPr="00EC2794">
              <w:rPr>
                <w:color w:val="000000"/>
              </w:rPr>
              <w:t>бейіні</w:t>
            </w:r>
            <w:proofErr w:type="spellEnd"/>
            <w:r w:rsidRPr="00EC2794">
              <w:rPr>
                <w:color w:val="000000"/>
              </w:rPr>
              <w:t xml:space="preserve"> </w:t>
            </w:r>
            <w:proofErr w:type="spellStart"/>
            <w:r w:rsidRPr="00EC2794">
              <w:rPr>
                <w:color w:val="000000"/>
              </w:rPr>
              <w:t>бойынша</w:t>
            </w:r>
            <w:proofErr w:type="spellEnd"/>
            <w:r w:rsidRPr="00EC2794">
              <w:rPr>
                <w:color w:val="000000"/>
              </w:rPr>
              <w:t xml:space="preserve"> доктор </w:t>
            </w:r>
            <w:proofErr w:type="spellStart"/>
            <w:r w:rsidRPr="00EC2794">
              <w:rPr>
                <w:color w:val="000000"/>
              </w:rPr>
              <w:t>дәрежесі</w:t>
            </w:r>
            <w:proofErr w:type="spellEnd"/>
            <w:r w:rsidRPr="00EC2794">
              <w:rPr>
                <w:color w:val="000000"/>
              </w:rPr>
              <w:t xml:space="preserve"> бар </w:t>
            </w:r>
            <w:proofErr w:type="spellStart"/>
            <w:r w:rsidRPr="00EC2794">
              <w:rPr>
                <w:color w:val="000000"/>
              </w:rPr>
              <w:t>тұлғалар</w:t>
            </w:r>
            <w:proofErr w:type="spellEnd"/>
          </w:p>
        </w:tc>
        <w:tc>
          <w:tcPr>
            <w:tcW w:w="5541" w:type="dxa"/>
            <w:tcMar>
              <w:top w:w="15" w:type="dxa"/>
              <w:left w:w="15" w:type="dxa"/>
              <w:bottom w:w="15" w:type="dxa"/>
              <w:right w:w="15" w:type="dxa"/>
            </w:tcMar>
          </w:tcPr>
          <w:p w14:paraId="634C9488" w14:textId="579E3AFC" w:rsidR="007A740D" w:rsidRPr="003C7E56" w:rsidRDefault="007A740D" w:rsidP="007A740D">
            <w:r>
              <w:t>-</w:t>
            </w:r>
          </w:p>
        </w:tc>
      </w:tr>
      <w:tr w:rsidR="007A740D" w:rsidRPr="00AA11CA" w14:paraId="3220C254" w14:textId="77777777" w:rsidTr="007D1F08">
        <w:trPr>
          <w:trHeight w:val="30"/>
        </w:trPr>
        <w:tc>
          <w:tcPr>
            <w:tcW w:w="339" w:type="dxa"/>
            <w:tcMar>
              <w:top w:w="15" w:type="dxa"/>
              <w:left w:w="15" w:type="dxa"/>
              <w:bottom w:w="15" w:type="dxa"/>
              <w:right w:w="15" w:type="dxa"/>
            </w:tcMar>
            <w:vAlign w:val="center"/>
          </w:tcPr>
          <w:p w14:paraId="5525F954" w14:textId="77777777" w:rsidR="007A740D" w:rsidRPr="00AA11CA" w:rsidRDefault="007A740D" w:rsidP="007A740D">
            <w:pPr>
              <w:spacing w:after="20"/>
              <w:ind w:left="20"/>
              <w:jc w:val="both"/>
            </w:pPr>
            <w:r w:rsidRPr="00AA11CA">
              <w:rPr>
                <w:color w:val="000000"/>
              </w:rPr>
              <w:t>10</w:t>
            </w:r>
          </w:p>
        </w:tc>
        <w:tc>
          <w:tcPr>
            <w:tcW w:w="3672" w:type="dxa"/>
            <w:tcMar>
              <w:top w:w="15" w:type="dxa"/>
              <w:left w:w="15" w:type="dxa"/>
              <w:bottom w:w="15" w:type="dxa"/>
              <w:right w:w="15" w:type="dxa"/>
            </w:tcMar>
            <w:vAlign w:val="center"/>
          </w:tcPr>
          <w:p w14:paraId="2CDAEEF2" w14:textId="77777777" w:rsidR="007A740D" w:rsidRPr="00C333BF" w:rsidRDefault="007A740D" w:rsidP="007A740D">
            <w:pPr>
              <w:spacing w:after="20"/>
              <w:ind w:left="20"/>
              <w:jc w:val="both"/>
            </w:pPr>
            <w:proofErr w:type="spellStart"/>
            <w:r w:rsidRPr="00EC2794">
              <w:rPr>
                <w:color w:val="000000"/>
              </w:rPr>
              <w:t>Оның</w:t>
            </w:r>
            <w:proofErr w:type="spellEnd"/>
            <w:r w:rsidRPr="00EC2794">
              <w:rPr>
                <w:color w:val="000000"/>
              </w:rPr>
              <w:t xml:space="preserve"> </w:t>
            </w:r>
            <w:proofErr w:type="spellStart"/>
            <w:r w:rsidRPr="00EC2794">
              <w:rPr>
                <w:color w:val="000000"/>
              </w:rPr>
              <w:t>жетекшілігімен</w:t>
            </w:r>
            <w:proofErr w:type="spellEnd"/>
            <w:r w:rsidRPr="00EC2794">
              <w:rPr>
                <w:color w:val="000000"/>
              </w:rPr>
              <w:t xml:space="preserve"> </w:t>
            </w:r>
            <w:proofErr w:type="spellStart"/>
            <w:r w:rsidRPr="00EC2794">
              <w:rPr>
                <w:color w:val="000000"/>
              </w:rPr>
              <w:t>даярланған</w:t>
            </w:r>
            <w:proofErr w:type="spellEnd"/>
            <w:r w:rsidRPr="00EC2794">
              <w:rPr>
                <w:color w:val="000000"/>
              </w:rPr>
              <w:t xml:space="preserve"> </w:t>
            </w:r>
            <w:proofErr w:type="spellStart"/>
            <w:r w:rsidRPr="00EC2794">
              <w:rPr>
                <w:color w:val="000000"/>
              </w:rPr>
              <w:t>республикалық</w:t>
            </w:r>
            <w:proofErr w:type="spellEnd"/>
            <w:r w:rsidRPr="00EC2794">
              <w:rPr>
                <w:color w:val="000000"/>
              </w:rPr>
              <w:t xml:space="preserve">, </w:t>
            </w:r>
            <w:proofErr w:type="spellStart"/>
            <w:r w:rsidRPr="00EC2794">
              <w:rPr>
                <w:color w:val="000000"/>
              </w:rPr>
              <w:t>халықаралық</w:t>
            </w:r>
            <w:proofErr w:type="spellEnd"/>
            <w:r w:rsidRPr="00EC2794">
              <w:rPr>
                <w:color w:val="000000"/>
              </w:rPr>
              <w:t xml:space="preserve">, </w:t>
            </w:r>
            <w:proofErr w:type="spellStart"/>
            <w:r w:rsidRPr="00EC2794">
              <w:rPr>
                <w:color w:val="000000"/>
              </w:rPr>
              <w:t>шетелдік</w:t>
            </w:r>
            <w:proofErr w:type="spellEnd"/>
            <w:r w:rsidRPr="00EC2794">
              <w:rPr>
                <w:color w:val="000000"/>
              </w:rPr>
              <w:t xml:space="preserve"> </w:t>
            </w:r>
            <w:proofErr w:type="spellStart"/>
            <w:r w:rsidRPr="00EC2794">
              <w:rPr>
                <w:color w:val="000000"/>
              </w:rPr>
              <w:t>конкурстардың</w:t>
            </w:r>
            <w:proofErr w:type="spellEnd"/>
            <w:r w:rsidRPr="00EC2794">
              <w:rPr>
                <w:color w:val="000000"/>
              </w:rPr>
              <w:t xml:space="preserve">, </w:t>
            </w:r>
            <w:proofErr w:type="spellStart"/>
            <w:r w:rsidRPr="00EC2794">
              <w:rPr>
                <w:color w:val="000000"/>
              </w:rPr>
              <w:t>көрмелердің</w:t>
            </w:r>
            <w:proofErr w:type="spellEnd"/>
            <w:r w:rsidRPr="00EC2794">
              <w:rPr>
                <w:color w:val="000000"/>
              </w:rPr>
              <w:t xml:space="preserve">, </w:t>
            </w:r>
            <w:proofErr w:type="spellStart"/>
            <w:r w:rsidRPr="00EC2794">
              <w:rPr>
                <w:color w:val="000000"/>
              </w:rPr>
              <w:t>фестивальдардың</w:t>
            </w:r>
            <w:proofErr w:type="spellEnd"/>
            <w:r w:rsidRPr="00EC2794">
              <w:rPr>
                <w:color w:val="000000"/>
              </w:rPr>
              <w:t xml:space="preserve">, </w:t>
            </w:r>
            <w:proofErr w:type="spellStart"/>
            <w:r w:rsidRPr="00EC2794">
              <w:rPr>
                <w:color w:val="000000"/>
              </w:rPr>
              <w:t>сыйлықтардың</w:t>
            </w:r>
            <w:proofErr w:type="spellEnd"/>
            <w:r w:rsidRPr="00EC2794">
              <w:rPr>
                <w:color w:val="000000"/>
              </w:rPr>
              <w:t xml:space="preserve">, </w:t>
            </w:r>
            <w:proofErr w:type="spellStart"/>
            <w:r w:rsidRPr="00EC2794">
              <w:rPr>
                <w:color w:val="000000"/>
              </w:rPr>
              <w:t>олимпиадалардың</w:t>
            </w:r>
            <w:proofErr w:type="spellEnd"/>
            <w:r w:rsidRPr="00EC2794">
              <w:rPr>
                <w:color w:val="000000"/>
              </w:rPr>
              <w:t xml:space="preserve"> </w:t>
            </w:r>
            <w:proofErr w:type="spellStart"/>
            <w:r w:rsidRPr="00EC2794">
              <w:rPr>
                <w:color w:val="000000"/>
              </w:rPr>
              <w:t>лауреаттары</w:t>
            </w:r>
            <w:proofErr w:type="spellEnd"/>
            <w:r w:rsidRPr="00EC2794">
              <w:rPr>
                <w:color w:val="000000"/>
              </w:rPr>
              <w:t xml:space="preserve">, </w:t>
            </w:r>
            <w:proofErr w:type="spellStart"/>
            <w:r w:rsidRPr="00EC2794">
              <w:rPr>
                <w:color w:val="000000"/>
              </w:rPr>
              <w:t>жүлдегерлері</w:t>
            </w:r>
            <w:proofErr w:type="spellEnd"/>
            <w:r w:rsidRPr="00C333BF">
              <w:rPr>
                <w:color w:val="000000"/>
              </w:rPr>
              <w:t>.</w:t>
            </w:r>
          </w:p>
        </w:tc>
        <w:tc>
          <w:tcPr>
            <w:tcW w:w="5541" w:type="dxa"/>
            <w:tcMar>
              <w:top w:w="15" w:type="dxa"/>
              <w:left w:w="15" w:type="dxa"/>
              <w:bottom w:w="15" w:type="dxa"/>
              <w:right w:w="15" w:type="dxa"/>
            </w:tcMar>
            <w:vAlign w:val="center"/>
          </w:tcPr>
          <w:p w14:paraId="660D952D" w14:textId="04F26496" w:rsidR="007A740D" w:rsidRPr="00C333BF" w:rsidRDefault="007A740D" w:rsidP="007A740D">
            <w:pPr>
              <w:jc w:val="both"/>
            </w:pPr>
            <w:r w:rsidRPr="00DC0923">
              <w:rPr>
                <w:color w:val="000000"/>
                <w:lang w:val="kk-KZ"/>
              </w:rPr>
              <w:t>Көрсетілген тұлғалар жоқ.</w:t>
            </w:r>
          </w:p>
        </w:tc>
      </w:tr>
      <w:tr w:rsidR="007A740D" w:rsidRPr="00AA11CA" w14:paraId="1E3471E8" w14:textId="77777777" w:rsidTr="007D1F08">
        <w:trPr>
          <w:trHeight w:val="30"/>
        </w:trPr>
        <w:tc>
          <w:tcPr>
            <w:tcW w:w="339" w:type="dxa"/>
            <w:tcMar>
              <w:top w:w="15" w:type="dxa"/>
              <w:left w:w="15" w:type="dxa"/>
              <w:bottom w:w="15" w:type="dxa"/>
              <w:right w:w="15" w:type="dxa"/>
            </w:tcMar>
            <w:vAlign w:val="center"/>
          </w:tcPr>
          <w:p w14:paraId="2DCBE855" w14:textId="77777777" w:rsidR="007A740D" w:rsidRPr="00AA11CA" w:rsidRDefault="007A740D" w:rsidP="007A740D">
            <w:pPr>
              <w:spacing w:after="20"/>
              <w:ind w:left="20"/>
              <w:jc w:val="both"/>
            </w:pPr>
            <w:r w:rsidRPr="00AA11CA">
              <w:rPr>
                <w:color w:val="000000"/>
              </w:rPr>
              <w:t>11</w:t>
            </w:r>
          </w:p>
        </w:tc>
        <w:tc>
          <w:tcPr>
            <w:tcW w:w="3672" w:type="dxa"/>
            <w:tcMar>
              <w:top w:w="15" w:type="dxa"/>
              <w:left w:w="15" w:type="dxa"/>
              <w:bottom w:w="15" w:type="dxa"/>
              <w:right w:w="15" w:type="dxa"/>
            </w:tcMar>
            <w:vAlign w:val="center"/>
          </w:tcPr>
          <w:p w14:paraId="029CDA3A" w14:textId="77777777" w:rsidR="007A740D" w:rsidRPr="00AA11CA" w:rsidRDefault="007A740D" w:rsidP="007A740D">
            <w:pPr>
              <w:spacing w:after="20"/>
              <w:ind w:left="20"/>
              <w:jc w:val="both"/>
            </w:pPr>
            <w:proofErr w:type="spellStart"/>
            <w:r w:rsidRPr="00EC2794">
              <w:rPr>
                <w:color w:val="000000"/>
              </w:rPr>
              <w:t>Оның</w:t>
            </w:r>
            <w:proofErr w:type="spellEnd"/>
            <w:r w:rsidRPr="00EC2794">
              <w:rPr>
                <w:color w:val="000000"/>
              </w:rPr>
              <w:t xml:space="preserve"> </w:t>
            </w:r>
            <w:proofErr w:type="spellStart"/>
            <w:r w:rsidRPr="00EC2794">
              <w:rPr>
                <w:color w:val="000000"/>
              </w:rPr>
              <w:t>жетекшілігімен</w:t>
            </w:r>
            <w:proofErr w:type="spellEnd"/>
            <w:r w:rsidRPr="00EC2794">
              <w:rPr>
                <w:color w:val="000000"/>
              </w:rPr>
              <w:t xml:space="preserve"> </w:t>
            </w:r>
            <w:proofErr w:type="spellStart"/>
            <w:r w:rsidRPr="00EC2794">
              <w:rPr>
                <w:color w:val="000000"/>
              </w:rPr>
              <w:t>даярланған</w:t>
            </w:r>
            <w:proofErr w:type="spellEnd"/>
            <w:r w:rsidRPr="00EC2794">
              <w:rPr>
                <w:color w:val="000000"/>
              </w:rPr>
              <w:t xml:space="preserve"> </w:t>
            </w:r>
            <w:proofErr w:type="spellStart"/>
            <w:r w:rsidRPr="00EC2794">
              <w:rPr>
                <w:color w:val="000000"/>
              </w:rPr>
              <w:t>Дүниежүзілік</w:t>
            </w:r>
            <w:proofErr w:type="spellEnd"/>
            <w:r w:rsidRPr="00EC2794">
              <w:rPr>
                <w:color w:val="000000"/>
              </w:rPr>
              <w:t xml:space="preserve"> </w:t>
            </w:r>
            <w:proofErr w:type="spellStart"/>
            <w:r w:rsidRPr="00EC2794">
              <w:rPr>
                <w:color w:val="000000"/>
              </w:rPr>
              <w:t>универсиадалардың</w:t>
            </w:r>
            <w:proofErr w:type="spellEnd"/>
            <w:r w:rsidRPr="00EC2794">
              <w:rPr>
                <w:color w:val="000000"/>
              </w:rPr>
              <w:t xml:space="preserve">, Азия </w:t>
            </w:r>
            <w:proofErr w:type="spellStart"/>
            <w:r w:rsidRPr="00EC2794">
              <w:rPr>
                <w:color w:val="000000"/>
              </w:rPr>
              <w:t>чемпионаттарының</w:t>
            </w:r>
            <w:proofErr w:type="spellEnd"/>
            <w:r w:rsidRPr="00EC2794">
              <w:rPr>
                <w:color w:val="000000"/>
              </w:rPr>
              <w:t xml:space="preserve"> </w:t>
            </w:r>
            <w:proofErr w:type="spellStart"/>
            <w:r w:rsidRPr="00EC2794">
              <w:rPr>
                <w:color w:val="000000"/>
              </w:rPr>
              <w:t>және</w:t>
            </w:r>
            <w:proofErr w:type="spellEnd"/>
            <w:r w:rsidRPr="00EC2794">
              <w:rPr>
                <w:color w:val="000000"/>
              </w:rPr>
              <w:t xml:space="preserve"> Азия </w:t>
            </w:r>
            <w:proofErr w:type="spellStart"/>
            <w:r w:rsidRPr="00EC2794">
              <w:rPr>
                <w:color w:val="000000"/>
              </w:rPr>
              <w:t>ойындарының</w:t>
            </w:r>
            <w:proofErr w:type="spellEnd"/>
            <w:r w:rsidRPr="00EC2794">
              <w:rPr>
                <w:color w:val="000000"/>
              </w:rPr>
              <w:t xml:space="preserve"> </w:t>
            </w:r>
            <w:proofErr w:type="spellStart"/>
            <w:r w:rsidRPr="00EC2794">
              <w:rPr>
                <w:color w:val="000000"/>
              </w:rPr>
              <w:t>чемпиондары</w:t>
            </w:r>
            <w:proofErr w:type="spellEnd"/>
            <w:r w:rsidRPr="00EC2794">
              <w:rPr>
                <w:color w:val="000000"/>
              </w:rPr>
              <w:t xml:space="preserve">, </w:t>
            </w:r>
            <w:proofErr w:type="spellStart"/>
            <w:r w:rsidRPr="00EC2794">
              <w:rPr>
                <w:color w:val="000000"/>
              </w:rPr>
              <w:t>Еуропа</w:t>
            </w:r>
            <w:proofErr w:type="spellEnd"/>
            <w:r w:rsidRPr="00EC2794">
              <w:rPr>
                <w:color w:val="000000"/>
              </w:rPr>
              <w:t xml:space="preserve">, </w:t>
            </w:r>
            <w:proofErr w:type="spellStart"/>
            <w:r w:rsidRPr="00EC2794">
              <w:rPr>
                <w:color w:val="000000"/>
              </w:rPr>
              <w:t>әлем</w:t>
            </w:r>
            <w:proofErr w:type="spellEnd"/>
            <w:r w:rsidRPr="00EC2794">
              <w:rPr>
                <w:color w:val="000000"/>
              </w:rPr>
              <w:t xml:space="preserve"> </w:t>
            </w:r>
            <w:proofErr w:type="spellStart"/>
            <w:r w:rsidRPr="00EC2794">
              <w:rPr>
                <w:color w:val="000000"/>
              </w:rPr>
              <w:t>және</w:t>
            </w:r>
            <w:proofErr w:type="spellEnd"/>
            <w:r w:rsidRPr="00EC2794">
              <w:rPr>
                <w:color w:val="000000"/>
              </w:rPr>
              <w:t xml:space="preserve"> Олимпиада </w:t>
            </w:r>
            <w:proofErr w:type="spellStart"/>
            <w:r w:rsidRPr="00EC2794">
              <w:rPr>
                <w:color w:val="000000"/>
              </w:rPr>
              <w:t>ойындарының</w:t>
            </w:r>
            <w:proofErr w:type="spellEnd"/>
            <w:r w:rsidRPr="00EC2794">
              <w:rPr>
                <w:color w:val="000000"/>
              </w:rPr>
              <w:t xml:space="preserve"> </w:t>
            </w:r>
            <w:proofErr w:type="spellStart"/>
            <w:r w:rsidRPr="00EC2794">
              <w:rPr>
                <w:color w:val="000000"/>
              </w:rPr>
              <w:t>чемпиондары</w:t>
            </w:r>
            <w:proofErr w:type="spellEnd"/>
            <w:r w:rsidRPr="00EC2794">
              <w:rPr>
                <w:color w:val="000000"/>
              </w:rPr>
              <w:t xml:space="preserve"> </w:t>
            </w:r>
            <w:proofErr w:type="spellStart"/>
            <w:r w:rsidRPr="00EC2794">
              <w:rPr>
                <w:color w:val="000000"/>
              </w:rPr>
              <w:t>немесе</w:t>
            </w:r>
            <w:proofErr w:type="spellEnd"/>
            <w:r w:rsidRPr="00EC2794">
              <w:rPr>
                <w:color w:val="000000"/>
              </w:rPr>
              <w:t xml:space="preserve"> </w:t>
            </w:r>
            <w:proofErr w:type="spellStart"/>
            <w:r w:rsidRPr="00EC2794">
              <w:rPr>
                <w:color w:val="000000"/>
              </w:rPr>
              <w:t>жүлдегерлер</w:t>
            </w:r>
            <w:proofErr w:type="spellEnd"/>
          </w:p>
        </w:tc>
        <w:tc>
          <w:tcPr>
            <w:tcW w:w="5541" w:type="dxa"/>
            <w:tcMar>
              <w:top w:w="15" w:type="dxa"/>
              <w:left w:w="15" w:type="dxa"/>
              <w:bottom w:w="15" w:type="dxa"/>
              <w:right w:w="15" w:type="dxa"/>
            </w:tcMar>
            <w:vAlign w:val="center"/>
          </w:tcPr>
          <w:p w14:paraId="566C9246" w14:textId="1F5EF4B4" w:rsidR="007A740D" w:rsidRPr="00AA11CA" w:rsidRDefault="007A740D" w:rsidP="007A740D">
            <w:pPr>
              <w:jc w:val="both"/>
            </w:pPr>
            <w:r w:rsidRPr="00DC0923">
              <w:rPr>
                <w:color w:val="000000"/>
                <w:lang w:val="kk-KZ"/>
              </w:rPr>
              <w:t>Көрсетілген тұлғалар жоқ.</w:t>
            </w:r>
          </w:p>
        </w:tc>
      </w:tr>
      <w:tr w:rsidR="007A740D" w:rsidRPr="00266981" w14:paraId="6F66CF54" w14:textId="77777777" w:rsidTr="007D1F08">
        <w:trPr>
          <w:trHeight w:val="30"/>
        </w:trPr>
        <w:tc>
          <w:tcPr>
            <w:tcW w:w="339" w:type="dxa"/>
            <w:tcMar>
              <w:top w:w="15" w:type="dxa"/>
              <w:left w:w="15" w:type="dxa"/>
              <w:bottom w:w="15" w:type="dxa"/>
              <w:right w:w="15" w:type="dxa"/>
            </w:tcMar>
            <w:vAlign w:val="center"/>
          </w:tcPr>
          <w:p w14:paraId="5D02A008" w14:textId="77777777" w:rsidR="007A740D" w:rsidRPr="00266981" w:rsidRDefault="007A740D" w:rsidP="007A740D">
            <w:pPr>
              <w:spacing w:after="20"/>
              <w:ind w:left="20"/>
              <w:jc w:val="both"/>
            </w:pPr>
            <w:r w:rsidRPr="00266981">
              <w:rPr>
                <w:color w:val="000000"/>
              </w:rPr>
              <w:t>12</w:t>
            </w:r>
          </w:p>
        </w:tc>
        <w:tc>
          <w:tcPr>
            <w:tcW w:w="3672" w:type="dxa"/>
            <w:tcMar>
              <w:top w:w="15" w:type="dxa"/>
              <w:left w:w="15" w:type="dxa"/>
              <w:bottom w:w="15" w:type="dxa"/>
              <w:right w:w="15" w:type="dxa"/>
            </w:tcMar>
            <w:vAlign w:val="center"/>
          </w:tcPr>
          <w:p w14:paraId="48C22913" w14:textId="77777777" w:rsidR="007A740D" w:rsidRPr="00266981" w:rsidRDefault="007A740D" w:rsidP="007A740D">
            <w:pPr>
              <w:spacing w:after="20"/>
              <w:ind w:left="20"/>
              <w:jc w:val="both"/>
            </w:pPr>
            <w:proofErr w:type="spellStart"/>
            <w:r w:rsidRPr="00EC2794">
              <w:rPr>
                <w:color w:val="000000"/>
              </w:rPr>
              <w:t>Қосымша</w:t>
            </w:r>
            <w:proofErr w:type="spellEnd"/>
            <w:r w:rsidRPr="00EC2794">
              <w:rPr>
                <w:color w:val="000000"/>
              </w:rPr>
              <w:t xml:space="preserve"> </w:t>
            </w:r>
            <w:proofErr w:type="spellStart"/>
            <w:r w:rsidRPr="00EC2794">
              <w:rPr>
                <w:color w:val="000000"/>
              </w:rPr>
              <w:t>ақпарат</w:t>
            </w:r>
            <w:proofErr w:type="spellEnd"/>
          </w:p>
        </w:tc>
        <w:tc>
          <w:tcPr>
            <w:tcW w:w="5541" w:type="dxa"/>
            <w:tcMar>
              <w:top w:w="15" w:type="dxa"/>
              <w:left w:w="15" w:type="dxa"/>
              <w:bottom w:w="15" w:type="dxa"/>
              <w:right w:w="15" w:type="dxa"/>
            </w:tcMar>
            <w:vAlign w:val="center"/>
          </w:tcPr>
          <w:p w14:paraId="203E58AA" w14:textId="77777777" w:rsidR="007A740D" w:rsidRDefault="007A740D" w:rsidP="007A740D">
            <w:pPr>
              <w:jc w:val="both"/>
            </w:pPr>
            <w:r>
              <w:rPr>
                <w:rStyle w:val="ypks7kbdpwfgdykd3qb9"/>
              </w:rPr>
              <w:t>2019</w:t>
            </w:r>
            <w:r>
              <w:t xml:space="preserve"> </w:t>
            </w:r>
            <w:proofErr w:type="spellStart"/>
            <w:r>
              <w:rPr>
                <w:rStyle w:val="ypks7kbdpwfgdykd3qb9"/>
              </w:rPr>
              <w:t>жылы</w:t>
            </w:r>
            <w:proofErr w:type="spellEnd"/>
            <w:r>
              <w:t xml:space="preserve"> </w:t>
            </w:r>
            <w:r>
              <w:rPr>
                <w:rStyle w:val="ypks7kbdpwfgdykd3qb9"/>
              </w:rPr>
              <w:t>ҚР</w:t>
            </w:r>
            <w:r>
              <w:t xml:space="preserve"> </w:t>
            </w:r>
            <w:r>
              <w:rPr>
                <w:rStyle w:val="ypks7kbdpwfgdykd3qb9"/>
              </w:rPr>
              <w:t>ҰЯО</w:t>
            </w:r>
            <w:r>
              <w:t xml:space="preserve"> </w:t>
            </w:r>
            <w:r>
              <w:rPr>
                <w:rStyle w:val="ypks7kbdpwfgdykd3qb9"/>
              </w:rPr>
              <w:t>РМК</w:t>
            </w:r>
            <w:r>
              <w:t xml:space="preserve"> бас </w:t>
            </w:r>
            <w:proofErr w:type="spellStart"/>
            <w:r>
              <w:rPr>
                <w:rStyle w:val="ypks7kbdpwfgdykd3qb9"/>
              </w:rPr>
              <w:t>директорының</w:t>
            </w:r>
            <w:proofErr w:type="spellEnd"/>
            <w:r>
              <w:t xml:space="preserve"> </w:t>
            </w:r>
            <w:proofErr w:type="spellStart"/>
            <w:r>
              <w:rPr>
                <w:rStyle w:val="ypks7kbdpwfgdykd3qb9"/>
              </w:rPr>
              <w:t>атаулы</w:t>
            </w:r>
            <w:proofErr w:type="spellEnd"/>
            <w:r>
              <w:t xml:space="preserve"> </w:t>
            </w:r>
            <w:proofErr w:type="spellStart"/>
            <w:r>
              <w:rPr>
                <w:rStyle w:val="ypks7kbdpwfgdykd3qb9"/>
              </w:rPr>
              <w:t>стипендиясының</w:t>
            </w:r>
            <w:proofErr w:type="spellEnd"/>
            <w:r>
              <w:t xml:space="preserve"> </w:t>
            </w:r>
            <w:proofErr w:type="spellStart"/>
            <w:r>
              <w:rPr>
                <w:rStyle w:val="ypks7kbdpwfgdykd3qb9"/>
              </w:rPr>
              <w:t>иегері</w:t>
            </w:r>
            <w:proofErr w:type="spellEnd"/>
            <w:r>
              <w:t xml:space="preserve"> </w:t>
            </w:r>
            <w:proofErr w:type="spellStart"/>
            <w:r>
              <w:rPr>
                <w:rStyle w:val="ypks7kbdpwfgdykd3qb9"/>
              </w:rPr>
              <w:t>атанды</w:t>
            </w:r>
            <w:proofErr w:type="spellEnd"/>
            <w:r>
              <w:rPr>
                <w:rStyle w:val="ypks7kbdpwfgdykd3qb9"/>
              </w:rPr>
              <w:t>.</w:t>
            </w:r>
            <w:r>
              <w:t xml:space="preserve"> </w:t>
            </w:r>
          </w:p>
          <w:p w14:paraId="77BC6946" w14:textId="77777777" w:rsidR="007A740D" w:rsidRDefault="007A740D" w:rsidP="007A740D">
            <w:pPr>
              <w:jc w:val="both"/>
            </w:pPr>
            <w:r>
              <w:rPr>
                <w:rStyle w:val="ypks7kbdpwfgdykd3qb9"/>
              </w:rPr>
              <w:t>2022</w:t>
            </w:r>
            <w:r>
              <w:t xml:space="preserve"> </w:t>
            </w:r>
            <w:proofErr w:type="spellStart"/>
            <w:r>
              <w:rPr>
                <w:rStyle w:val="ypks7kbdpwfgdykd3qb9"/>
              </w:rPr>
              <w:t>жылы</w:t>
            </w:r>
            <w:proofErr w:type="spellEnd"/>
            <w:r>
              <w:t xml:space="preserve"> </w:t>
            </w:r>
            <w:r>
              <w:rPr>
                <w:rStyle w:val="ypks7kbdpwfgdykd3qb9"/>
              </w:rPr>
              <w:t>ҚР</w:t>
            </w:r>
            <w:r>
              <w:t xml:space="preserve"> </w:t>
            </w:r>
            <w:r>
              <w:rPr>
                <w:rStyle w:val="ypks7kbdpwfgdykd3qb9"/>
              </w:rPr>
              <w:t>ҰЯО</w:t>
            </w:r>
            <w:r>
              <w:t xml:space="preserve"> </w:t>
            </w:r>
            <w:r>
              <w:rPr>
                <w:rStyle w:val="ypks7kbdpwfgdykd3qb9"/>
              </w:rPr>
              <w:t>РМК</w:t>
            </w:r>
            <w:r>
              <w:t xml:space="preserve"> </w:t>
            </w:r>
            <w:proofErr w:type="spellStart"/>
            <w:r>
              <w:rPr>
                <w:rStyle w:val="ypks7kbdpwfgdykd3qb9"/>
              </w:rPr>
              <w:t>Құрмет</w:t>
            </w:r>
            <w:proofErr w:type="spellEnd"/>
            <w:r>
              <w:t xml:space="preserve"> </w:t>
            </w:r>
            <w:proofErr w:type="spellStart"/>
            <w:r>
              <w:rPr>
                <w:rStyle w:val="ypks7kbdpwfgdykd3qb9"/>
              </w:rPr>
              <w:t>грамотасымен</w:t>
            </w:r>
            <w:proofErr w:type="spellEnd"/>
            <w:r>
              <w:t xml:space="preserve"> </w:t>
            </w:r>
            <w:proofErr w:type="spellStart"/>
            <w:r>
              <w:rPr>
                <w:rStyle w:val="ypks7kbdpwfgdykd3qb9"/>
              </w:rPr>
              <w:t>марапатталған</w:t>
            </w:r>
            <w:proofErr w:type="spellEnd"/>
            <w:r>
              <w:rPr>
                <w:rStyle w:val="ypks7kbdpwfgdykd3qb9"/>
              </w:rPr>
              <w:t>.</w:t>
            </w:r>
            <w:r>
              <w:t xml:space="preserve"> </w:t>
            </w:r>
          </w:p>
          <w:p w14:paraId="5F3AD769" w14:textId="09CC2537" w:rsidR="007A740D" w:rsidRPr="00266981" w:rsidRDefault="007A740D" w:rsidP="007A740D">
            <w:pPr>
              <w:jc w:val="both"/>
            </w:pPr>
            <w:r>
              <w:rPr>
                <w:rStyle w:val="ypks7kbdpwfgdykd3qb9"/>
              </w:rPr>
              <w:t>2025</w:t>
            </w:r>
            <w:r>
              <w:t xml:space="preserve"> </w:t>
            </w:r>
            <w:proofErr w:type="spellStart"/>
            <w:r>
              <w:rPr>
                <w:rStyle w:val="ypks7kbdpwfgdykd3qb9"/>
              </w:rPr>
              <w:t>жылы</w:t>
            </w:r>
            <w:proofErr w:type="spellEnd"/>
            <w:r>
              <w:t xml:space="preserve"> </w:t>
            </w:r>
            <w:proofErr w:type="spellStart"/>
            <w:r>
              <w:rPr>
                <w:rStyle w:val="ypks7kbdpwfgdykd3qb9"/>
              </w:rPr>
              <w:t>жоғары</w:t>
            </w:r>
            <w:proofErr w:type="spellEnd"/>
            <w:r>
              <w:t xml:space="preserve"> </w:t>
            </w:r>
            <w:proofErr w:type="spellStart"/>
            <w:r>
              <w:rPr>
                <w:rStyle w:val="ypks7kbdpwfgdykd3qb9"/>
              </w:rPr>
              <w:t>ғылыми-техникалық</w:t>
            </w:r>
            <w:proofErr w:type="spellEnd"/>
            <w:r>
              <w:t xml:space="preserve"> </w:t>
            </w:r>
            <w:proofErr w:type="spellStart"/>
            <w:r>
              <w:rPr>
                <w:rStyle w:val="ypks7kbdpwfgdykd3qb9"/>
              </w:rPr>
              <w:t>деңгейде</w:t>
            </w:r>
            <w:proofErr w:type="spellEnd"/>
            <w:r>
              <w:t xml:space="preserve"> </w:t>
            </w:r>
            <w:proofErr w:type="spellStart"/>
            <w:r>
              <w:rPr>
                <w:rStyle w:val="ypks7kbdpwfgdykd3qb9"/>
              </w:rPr>
              <w:t>ғылымды</w:t>
            </w:r>
            <w:proofErr w:type="spellEnd"/>
            <w:r>
              <w:t xml:space="preserve"> </w:t>
            </w:r>
            <w:proofErr w:type="spellStart"/>
            <w:r>
              <w:rPr>
                <w:rStyle w:val="ypks7kbdpwfgdykd3qb9"/>
              </w:rPr>
              <w:t>дамытуға</w:t>
            </w:r>
            <w:proofErr w:type="spellEnd"/>
            <w:r>
              <w:t xml:space="preserve"> </w:t>
            </w:r>
            <w:proofErr w:type="spellStart"/>
            <w:r>
              <w:rPr>
                <w:rStyle w:val="ypks7kbdpwfgdykd3qb9"/>
              </w:rPr>
              <w:t>қосқан</w:t>
            </w:r>
            <w:proofErr w:type="spellEnd"/>
            <w:r>
              <w:t xml:space="preserve"> </w:t>
            </w:r>
            <w:proofErr w:type="spellStart"/>
            <w:r>
              <w:rPr>
                <w:rStyle w:val="ypks7kbdpwfgdykd3qb9"/>
              </w:rPr>
              <w:t>үлесі</w:t>
            </w:r>
            <w:proofErr w:type="spellEnd"/>
            <w:r>
              <w:t xml:space="preserve"> </w:t>
            </w:r>
            <w:proofErr w:type="spellStart"/>
            <w:r>
              <w:t>үшін</w:t>
            </w:r>
            <w:proofErr w:type="spellEnd"/>
            <w:r>
              <w:t xml:space="preserve"> </w:t>
            </w:r>
            <w:r>
              <w:rPr>
                <w:rStyle w:val="ypks7kbdpwfgdykd3qb9"/>
              </w:rPr>
              <w:t>Абай</w:t>
            </w:r>
            <w:r>
              <w:t xml:space="preserve"> </w:t>
            </w:r>
            <w:proofErr w:type="spellStart"/>
            <w:r>
              <w:rPr>
                <w:rStyle w:val="ypks7kbdpwfgdykd3qb9"/>
              </w:rPr>
              <w:t>облысы</w:t>
            </w:r>
            <w:proofErr w:type="spellEnd"/>
            <w:r>
              <w:t xml:space="preserve"> </w:t>
            </w:r>
            <w:proofErr w:type="spellStart"/>
            <w:r>
              <w:rPr>
                <w:rStyle w:val="ypks7kbdpwfgdykd3qb9"/>
              </w:rPr>
              <w:t>әкімінің</w:t>
            </w:r>
            <w:proofErr w:type="spellEnd"/>
            <w:r>
              <w:t xml:space="preserve"> </w:t>
            </w:r>
            <w:proofErr w:type="spellStart"/>
            <w:r>
              <w:rPr>
                <w:rStyle w:val="ypks7kbdpwfgdykd3qb9"/>
              </w:rPr>
              <w:t>Алғыс</w:t>
            </w:r>
            <w:proofErr w:type="spellEnd"/>
            <w:r>
              <w:t xml:space="preserve"> </w:t>
            </w:r>
            <w:proofErr w:type="spellStart"/>
            <w:r>
              <w:rPr>
                <w:rStyle w:val="ypks7kbdpwfgdykd3qb9"/>
              </w:rPr>
              <w:t>хатымен</w:t>
            </w:r>
            <w:proofErr w:type="spellEnd"/>
            <w:r>
              <w:t xml:space="preserve"> </w:t>
            </w:r>
            <w:proofErr w:type="spellStart"/>
            <w:r>
              <w:rPr>
                <w:rStyle w:val="ypks7kbdpwfgdykd3qb9"/>
              </w:rPr>
              <w:t>марапатталды</w:t>
            </w:r>
            <w:proofErr w:type="spellEnd"/>
            <w:r>
              <w:rPr>
                <w:rStyle w:val="ypks7kbdpwfgdykd3qb9"/>
              </w:rPr>
              <w:t>.</w:t>
            </w:r>
            <w:r>
              <w:t xml:space="preserve"> </w:t>
            </w:r>
            <w:r>
              <w:rPr>
                <w:rStyle w:val="ypks7kbdpwfgdykd3qb9"/>
              </w:rPr>
              <w:t>Осы</w:t>
            </w:r>
            <w:r>
              <w:t xml:space="preserve"> </w:t>
            </w:r>
            <w:proofErr w:type="spellStart"/>
            <w:r>
              <w:rPr>
                <w:rStyle w:val="ypks7kbdpwfgdykd3qb9"/>
              </w:rPr>
              <w:t>жылы</w:t>
            </w:r>
            <w:proofErr w:type="spellEnd"/>
            <w:r>
              <w:t xml:space="preserve"> </w:t>
            </w:r>
            <w:proofErr w:type="spellStart"/>
            <w:r>
              <w:rPr>
                <w:rStyle w:val="ypks7kbdpwfgdykd3qb9"/>
              </w:rPr>
              <w:t>жұмыстағы</w:t>
            </w:r>
            <w:proofErr w:type="spellEnd"/>
            <w:r>
              <w:t xml:space="preserve"> </w:t>
            </w:r>
            <w:proofErr w:type="spellStart"/>
            <w:r>
              <w:rPr>
                <w:rStyle w:val="ypks7kbdpwfgdykd3qb9"/>
              </w:rPr>
              <w:t>жетістіктері</w:t>
            </w:r>
            <w:proofErr w:type="spellEnd"/>
            <w:r>
              <w:t xml:space="preserve"> </w:t>
            </w:r>
            <w:proofErr w:type="spellStart"/>
            <w:r>
              <w:rPr>
                <w:rStyle w:val="ypks7kbdpwfgdykd3qb9"/>
              </w:rPr>
              <w:t>және</w:t>
            </w:r>
            <w:proofErr w:type="spellEnd"/>
            <w:r>
              <w:t xml:space="preserve"> </w:t>
            </w:r>
            <w:r>
              <w:rPr>
                <w:rStyle w:val="ypks7kbdpwfgdykd3qb9"/>
              </w:rPr>
              <w:t>атом</w:t>
            </w:r>
            <w:r>
              <w:t xml:space="preserve"> </w:t>
            </w:r>
            <w:proofErr w:type="spellStart"/>
            <w:r>
              <w:rPr>
                <w:rStyle w:val="ypks7kbdpwfgdykd3qb9"/>
              </w:rPr>
              <w:t>саласын</w:t>
            </w:r>
            <w:proofErr w:type="spellEnd"/>
            <w:r>
              <w:t xml:space="preserve"> </w:t>
            </w:r>
            <w:proofErr w:type="spellStart"/>
            <w:r>
              <w:rPr>
                <w:rStyle w:val="ypks7kbdpwfgdykd3qb9"/>
              </w:rPr>
              <w:t>дамытуға</w:t>
            </w:r>
            <w:proofErr w:type="spellEnd"/>
            <w:r>
              <w:t xml:space="preserve"> </w:t>
            </w:r>
            <w:proofErr w:type="spellStart"/>
            <w:r>
              <w:rPr>
                <w:rStyle w:val="ypks7kbdpwfgdykd3qb9"/>
              </w:rPr>
              <w:t>қосқан</w:t>
            </w:r>
            <w:proofErr w:type="spellEnd"/>
            <w:r>
              <w:t xml:space="preserve"> </w:t>
            </w:r>
            <w:proofErr w:type="spellStart"/>
            <w:r>
              <w:rPr>
                <w:rStyle w:val="ypks7kbdpwfgdykd3qb9"/>
              </w:rPr>
              <w:t>үлесі</w:t>
            </w:r>
            <w:proofErr w:type="spellEnd"/>
            <w:r>
              <w:t xml:space="preserve"> </w:t>
            </w:r>
            <w:proofErr w:type="spellStart"/>
            <w:r>
              <w:t>үшін</w:t>
            </w:r>
            <w:proofErr w:type="spellEnd"/>
            <w:r>
              <w:t xml:space="preserve"> </w:t>
            </w:r>
            <w:proofErr w:type="spellStart"/>
            <w:r>
              <w:rPr>
                <w:rStyle w:val="ypks7kbdpwfgdykd3qb9"/>
              </w:rPr>
              <w:t>Қазақстан</w:t>
            </w:r>
            <w:proofErr w:type="spellEnd"/>
            <w:r>
              <w:t xml:space="preserve"> </w:t>
            </w:r>
            <w:proofErr w:type="spellStart"/>
            <w:r>
              <w:rPr>
                <w:rStyle w:val="ypks7kbdpwfgdykd3qb9"/>
              </w:rPr>
              <w:t>Республикасы</w:t>
            </w:r>
            <w:proofErr w:type="spellEnd"/>
            <w:r>
              <w:t xml:space="preserve"> </w:t>
            </w:r>
            <w:r>
              <w:rPr>
                <w:rStyle w:val="ypks7kbdpwfgdykd3qb9"/>
              </w:rPr>
              <w:t>Атом</w:t>
            </w:r>
            <w:r>
              <w:t xml:space="preserve"> </w:t>
            </w:r>
            <w:proofErr w:type="spellStart"/>
            <w:r>
              <w:rPr>
                <w:rStyle w:val="ypks7kbdpwfgdykd3qb9"/>
              </w:rPr>
              <w:t>энергиясы</w:t>
            </w:r>
            <w:proofErr w:type="spellEnd"/>
            <w:r>
              <w:t xml:space="preserve"> </w:t>
            </w:r>
            <w:proofErr w:type="spellStart"/>
            <w:r>
              <w:rPr>
                <w:rStyle w:val="ypks7kbdpwfgdykd3qb9"/>
              </w:rPr>
              <w:t>Агенттігінің</w:t>
            </w:r>
            <w:proofErr w:type="spellEnd"/>
            <w:r>
              <w:t xml:space="preserve"> </w:t>
            </w:r>
            <w:proofErr w:type="spellStart"/>
            <w:r>
              <w:rPr>
                <w:rStyle w:val="ypks7kbdpwfgdykd3qb9"/>
              </w:rPr>
              <w:t>Құрмет</w:t>
            </w:r>
            <w:proofErr w:type="spellEnd"/>
            <w:r>
              <w:t xml:space="preserve"> </w:t>
            </w:r>
            <w:proofErr w:type="spellStart"/>
            <w:r>
              <w:rPr>
                <w:rStyle w:val="ypks7kbdpwfgdykd3qb9"/>
              </w:rPr>
              <w:t>грамотасымен</w:t>
            </w:r>
            <w:proofErr w:type="spellEnd"/>
            <w:r>
              <w:t xml:space="preserve"> </w:t>
            </w:r>
            <w:proofErr w:type="spellStart"/>
            <w:r>
              <w:rPr>
                <w:rStyle w:val="ypks7kbdpwfgdykd3qb9"/>
              </w:rPr>
              <w:t>марапатталды</w:t>
            </w:r>
            <w:proofErr w:type="spellEnd"/>
            <w:r>
              <w:rPr>
                <w:rStyle w:val="ypks7kbdpwfgdykd3qb9"/>
              </w:rPr>
              <w:t>.</w:t>
            </w:r>
          </w:p>
        </w:tc>
      </w:tr>
    </w:tbl>
    <w:p w14:paraId="562CB0D7" w14:textId="77777777" w:rsidR="00FD61ED" w:rsidRDefault="00FD61ED" w:rsidP="001C34F1">
      <w:pPr>
        <w:spacing w:line="337" w:lineRule="atLeast"/>
        <w:textAlignment w:val="baseline"/>
        <w:rPr>
          <w:sz w:val="28"/>
          <w:bdr w:val="none" w:sz="0" w:space="0" w:color="auto" w:frame="1"/>
        </w:rPr>
      </w:pPr>
    </w:p>
    <w:p w14:paraId="0B891488" w14:textId="77777777" w:rsidR="001C34F1" w:rsidRPr="001C34F1" w:rsidRDefault="00AA53FF" w:rsidP="00733445">
      <w:pPr>
        <w:tabs>
          <w:tab w:val="left" w:pos="7230"/>
        </w:tabs>
        <w:spacing w:line="337" w:lineRule="atLeast"/>
        <w:textAlignment w:val="baseline"/>
        <w:rPr>
          <w:sz w:val="28"/>
        </w:rPr>
      </w:pPr>
      <w:r>
        <w:rPr>
          <w:sz w:val="28"/>
          <w:bdr w:val="none" w:sz="0" w:space="0" w:color="auto" w:frame="1"/>
          <w:lang w:val="kk-KZ"/>
        </w:rPr>
        <w:t>Ғылыми хатшы</w:t>
      </w:r>
      <w:r w:rsidR="001C34F1" w:rsidRPr="001C34F1">
        <w:rPr>
          <w:sz w:val="28"/>
          <w:bdr w:val="none" w:sz="0" w:space="0" w:color="auto" w:frame="1"/>
        </w:rPr>
        <w:t xml:space="preserve">, </w:t>
      </w:r>
      <w:r w:rsidR="001C34F1" w:rsidRPr="001C34F1">
        <w:rPr>
          <w:sz w:val="28"/>
          <w:bdr w:val="none" w:sz="0" w:space="0" w:color="auto" w:frame="1"/>
          <w:lang w:val="en-US"/>
        </w:rPr>
        <w:t>PhD</w:t>
      </w:r>
      <w:r w:rsidR="00733445" w:rsidRPr="00733445">
        <w:rPr>
          <w:sz w:val="28"/>
          <w:bdr w:val="none" w:sz="0" w:space="0" w:color="auto" w:frame="1"/>
        </w:rPr>
        <w:tab/>
      </w:r>
      <w:r w:rsidR="00733445">
        <w:rPr>
          <w:sz w:val="28"/>
          <w:bdr w:val="none" w:sz="0" w:space="0" w:color="auto" w:frame="1"/>
          <w:lang w:val="kk-KZ"/>
        </w:rPr>
        <w:t>Л</w:t>
      </w:r>
      <w:r w:rsidR="007E05E9">
        <w:rPr>
          <w:sz w:val="28"/>
          <w:bdr w:val="none" w:sz="0" w:space="0" w:color="auto" w:frame="1"/>
        </w:rPr>
        <w:t>.</w:t>
      </w:r>
      <w:r w:rsidR="00733445">
        <w:rPr>
          <w:sz w:val="28"/>
          <w:bdr w:val="none" w:sz="0" w:space="0" w:color="auto" w:frame="1"/>
          <w:lang w:val="kk-KZ"/>
        </w:rPr>
        <w:t>А</w:t>
      </w:r>
      <w:r w:rsidR="007E05E9">
        <w:rPr>
          <w:sz w:val="28"/>
          <w:bdr w:val="none" w:sz="0" w:space="0" w:color="auto" w:frame="1"/>
        </w:rPr>
        <w:t xml:space="preserve">. </w:t>
      </w:r>
      <w:r w:rsidR="00733445">
        <w:rPr>
          <w:sz w:val="28"/>
          <w:bdr w:val="none" w:sz="0" w:space="0" w:color="auto" w:frame="1"/>
          <w:lang w:val="kk-KZ"/>
        </w:rPr>
        <w:t>Ерыгина</w:t>
      </w:r>
    </w:p>
    <w:p w14:paraId="24E55284" w14:textId="77777777" w:rsidR="001C34F1" w:rsidRDefault="001C34F1" w:rsidP="001C34F1">
      <w:pPr>
        <w:spacing w:line="337" w:lineRule="atLeast"/>
        <w:textAlignment w:val="baseline"/>
        <w:rPr>
          <w:sz w:val="28"/>
        </w:rPr>
      </w:pPr>
    </w:p>
    <w:p w14:paraId="0C9B52C5" w14:textId="77777777" w:rsidR="00FD61ED" w:rsidRPr="00AA53FF" w:rsidRDefault="00AA53FF" w:rsidP="001C34F1">
      <w:pPr>
        <w:spacing w:line="337" w:lineRule="atLeast"/>
        <w:textAlignment w:val="baseline"/>
        <w:rPr>
          <w:sz w:val="28"/>
          <w:bdr w:val="none" w:sz="0" w:space="0" w:color="auto" w:frame="1"/>
          <w:lang w:val="kk-KZ"/>
        </w:rPr>
      </w:pPr>
      <w:r>
        <w:rPr>
          <w:sz w:val="28"/>
          <w:bdr w:val="none" w:sz="0" w:space="0" w:color="auto" w:frame="1"/>
          <w:lang w:val="kk-KZ"/>
        </w:rPr>
        <w:t>Мөр</w:t>
      </w:r>
    </w:p>
    <w:p w14:paraId="3DC3079D" w14:textId="08BEE808" w:rsidR="001C34F1" w:rsidRDefault="00AA53FF" w:rsidP="00733445">
      <w:pPr>
        <w:spacing w:line="337" w:lineRule="atLeast"/>
        <w:textAlignment w:val="baseline"/>
        <w:rPr>
          <w:sz w:val="28"/>
          <w:bdr w:val="none" w:sz="0" w:space="0" w:color="auto" w:frame="1"/>
          <w:lang w:val="kk-KZ"/>
        </w:rPr>
      </w:pPr>
      <w:r>
        <w:rPr>
          <w:sz w:val="28"/>
          <w:bdr w:val="none" w:sz="0" w:space="0" w:color="auto" w:frame="1"/>
          <w:lang w:val="kk-KZ"/>
        </w:rPr>
        <w:t>Күні</w:t>
      </w:r>
    </w:p>
    <w:p w14:paraId="1ED8338E" w14:textId="673E8E59" w:rsidR="007D28F5" w:rsidRDefault="007D28F5">
      <w:pPr>
        <w:rPr>
          <w:sz w:val="28"/>
          <w:bdr w:val="none" w:sz="0" w:space="0" w:color="auto" w:frame="1"/>
          <w:lang w:val="kk-KZ"/>
        </w:rPr>
      </w:pPr>
      <w:r>
        <w:rPr>
          <w:sz w:val="28"/>
          <w:bdr w:val="none" w:sz="0" w:space="0" w:color="auto" w:frame="1"/>
          <w:lang w:val="kk-KZ"/>
        </w:rPr>
        <w:br w:type="page"/>
      </w:r>
    </w:p>
    <w:tbl>
      <w:tblPr>
        <w:tblW w:w="0" w:type="auto"/>
        <w:tblLook w:val="04A0" w:firstRow="1" w:lastRow="0" w:firstColumn="1" w:lastColumn="0" w:noHBand="0" w:noVBand="1"/>
      </w:tblPr>
      <w:tblGrid>
        <w:gridCol w:w="5823"/>
        <w:gridCol w:w="3844"/>
      </w:tblGrid>
      <w:tr w:rsidR="007D28F5" w14:paraId="4AF358F5" w14:textId="77777777" w:rsidTr="007D28F5">
        <w:trPr>
          <w:trHeight w:val="30"/>
        </w:trPr>
        <w:tc>
          <w:tcPr>
            <w:tcW w:w="7780" w:type="dxa"/>
            <w:tcMar>
              <w:top w:w="15" w:type="dxa"/>
              <w:left w:w="15" w:type="dxa"/>
              <w:bottom w:w="15" w:type="dxa"/>
              <w:right w:w="15" w:type="dxa"/>
            </w:tcMar>
            <w:vAlign w:val="center"/>
            <w:hideMark/>
          </w:tcPr>
          <w:p w14:paraId="0F9B083A" w14:textId="77777777" w:rsidR="007D28F5" w:rsidRDefault="007D28F5">
            <w:pPr>
              <w:jc w:val="center"/>
              <w:rPr>
                <w:lang w:eastAsia="en-US"/>
              </w:rPr>
            </w:pPr>
            <w:r>
              <w:rPr>
                <w:color w:val="000000"/>
                <w:sz w:val="20"/>
                <w:lang w:eastAsia="en-US"/>
              </w:rPr>
              <w:lastRenderedPageBreak/>
              <w:t> </w:t>
            </w:r>
          </w:p>
        </w:tc>
        <w:tc>
          <w:tcPr>
            <w:tcW w:w="4600" w:type="dxa"/>
            <w:tcMar>
              <w:top w:w="15" w:type="dxa"/>
              <w:left w:w="15" w:type="dxa"/>
              <w:bottom w:w="15" w:type="dxa"/>
              <w:right w:w="15" w:type="dxa"/>
            </w:tcMar>
            <w:vAlign w:val="center"/>
            <w:hideMark/>
          </w:tcPr>
          <w:p w14:paraId="49974308" w14:textId="77777777" w:rsidR="007D28F5" w:rsidRDefault="007D28F5">
            <w:pPr>
              <w:jc w:val="center"/>
              <w:rPr>
                <w:lang w:eastAsia="en-US"/>
              </w:rPr>
            </w:pPr>
            <w:r>
              <w:rPr>
                <w:color w:val="000000"/>
                <w:sz w:val="20"/>
                <w:lang w:eastAsia="en-US"/>
              </w:rPr>
              <w:t>Приложение 1</w:t>
            </w:r>
            <w:r>
              <w:rPr>
                <w:lang w:eastAsia="en-US"/>
              </w:rPr>
              <w:br/>
            </w:r>
            <w:r>
              <w:rPr>
                <w:color w:val="000000"/>
                <w:sz w:val="20"/>
                <w:lang w:eastAsia="en-US"/>
              </w:rPr>
              <w:t>к Правилам присвоения</w:t>
            </w:r>
            <w:r>
              <w:rPr>
                <w:lang w:eastAsia="en-US"/>
              </w:rPr>
              <w:br/>
            </w:r>
            <w:r>
              <w:rPr>
                <w:color w:val="000000"/>
                <w:sz w:val="20"/>
                <w:lang w:eastAsia="en-US"/>
              </w:rPr>
              <w:t>ученых званий (ассоциированный</w:t>
            </w:r>
            <w:r>
              <w:rPr>
                <w:lang w:eastAsia="en-US"/>
              </w:rPr>
              <w:br/>
            </w:r>
            <w:r>
              <w:rPr>
                <w:color w:val="000000"/>
                <w:sz w:val="20"/>
                <w:lang w:eastAsia="en-US"/>
              </w:rPr>
              <w:t>профессор (доцент), профессор)</w:t>
            </w:r>
          </w:p>
        </w:tc>
      </w:tr>
    </w:tbl>
    <w:p w14:paraId="74A87AAE" w14:textId="77777777" w:rsidR="007D28F5" w:rsidRDefault="007D28F5" w:rsidP="007D28F5">
      <w:pPr>
        <w:jc w:val="both"/>
      </w:pPr>
    </w:p>
    <w:p w14:paraId="7E775094" w14:textId="77777777" w:rsidR="007D28F5" w:rsidRDefault="007D28F5" w:rsidP="007D28F5">
      <w:pPr>
        <w:jc w:val="center"/>
      </w:pPr>
      <w:bookmarkStart w:id="0" w:name="z78"/>
      <w:r>
        <w:rPr>
          <w:b/>
          <w:color w:val="000000"/>
        </w:rPr>
        <w:t>Справка</w:t>
      </w:r>
    </w:p>
    <w:bookmarkEnd w:id="0"/>
    <w:p w14:paraId="425B4935" w14:textId="77777777" w:rsidR="007D28F5" w:rsidRDefault="007D28F5" w:rsidP="007D28F5">
      <w:pPr>
        <w:jc w:val="center"/>
        <w:rPr>
          <w:color w:val="000000"/>
        </w:rPr>
      </w:pPr>
      <w:r>
        <w:rPr>
          <w:color w:val="000000"/>
        </w:rPr>
        <w:t>о соискателе ученого звания ассоциированного профессора (доцента)</w:t>
      </w:r>
    </w:p>
    <w:p w14:paraId="43145171" w14:textId="77777777" w:rsidR="007D28F5" w:rsidRDefault="007D28F5" w:rsidP="007D28F5">
      <w:pPr>
        <w:jc w:val="center"/>
        <w:rPr>
          <w:color w:val="000000"/>
        </w:rPr>
      </w:pPr>
      <w:r>
        <w:rPr>
          <w:color w:val="000000"/>
        </w:rPr>
        <w:t>по научному направлению 10200 – Физические науки</w:t>
      </w:r>
    </w:p>
    <w:p w14:paraId="7AC499BF" w14:textId="7F61BE55" w:rsidR="007D28F5" w:rsidRDefault="007D28F5" w:rsidP="007D28F5">
      <w:pPr>
        <w:jc w:val="center"/>
        <w:rPr>
          <w:color w:val="000000"/>
        </w:rPr>
      </w:pPr>
      <w:proofErr w:type="spellStart"/>
      <w:r w:rsidRPr="007D28F5">
        <w:rPr>
          <w:color w:val="000000"/>
        </w:rPr>
        <w:t>Мухамедов</w:t>
      </w:r>
      <w:r>
        <w:rPr>
          <w:color w:val="000000"/>
        </w:rPr>
        <w:t>ой</w:t>
      </w:r>
      <w:proofErr w:type="spellEnd"/>
      <w:r w:rsidRPr="007D28F5">
        <w:rPr>
          <w:color w:val="000000"/>
        </w:rPr>
        <w:t xml:space="preserve"> </w:t>
      </w:r>
      <w:proofErr w:type="spellStart"/>
      <w:r w:rsidRPr="007D28F5">
        <w:rPr>
          <w:color w:val="000000"/>
        </w:rPr>
        <w:t>Нури</w:t>
      </w:r>
      <w:r>
        <w:rPr>
          <w:color w:val="000000"/>
        </w:rPr>
        <w:t>и</w:t>
      </w:r>
      <w:proofErr w:type="spellEnd"/>
      <w:r w:rsidRPr="007D28F5">
        <w:rPr>
          <w:color w:val="000000"/>
        </w:rPr>
        <w:t xml:space="preserve"> </w:t>
      </w:r>
      <w:proofErr w:type="spellStart"/>
      <w:r w:rsidRPr="007D28F5">
        <w:rPr>
          <w:color w:val="000000"/>
        </w:rPr>
        <w:t>Мейрамкановн</w:t>
      </w:r>
      <w:r>
        <w:rPr>
          <w:color w:val="000000"/>
        </w:rPr>
        <w:t>ы</w:t>
      </w:r>
      <w:proofErr w:type="spellEnd"/>
    </w:p>
    <w:p w14:paraId="2F36A4B4" w14:textId="77777777" w:rsidR="007D28F5" w:rsidRDefault="007D28F5" w:rsidP="007D28F5">
      <w:pPr>
        <w:jc w:val="center"/>
        <w:rPr>
          <w:color w:val="00000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667"/>
        <w:gridCol w:w="5501"/>
      </w:tblGrid>
      <w:tr w:rsidR="007D28F5" w14:paraId="0F629777" w14:textId="77777777" w:rsidTr="00975C01">
        <w:trPr>
          <w:trHeight w:val="30"/>
        </w:trPr>
        <w:tc>
          <w:tcPr>
            <w:tcW w:w="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4B2FCB" w14:textId="77777777" w:rsidR="007D28F5" w:rsidRDefault="007D28F5">
            <w:pPr>
              <w:spacing w:after="20"/>
              <w:ind w:left="20"/>
              <w:jc w:val="both"/>
              <w:rPr>
                <w:lang w:eastAsia="en-US"/>
              </w:rPr>
            </w:pPr>
            <w:r>
              <w:rPr>
                <w:color w:val="000000"/>
                <w:lang w:eastAsia="en-US"/>
              </w:rPr>
              <w:t>1</w:t>
            </w:r>
          </w:p>
        </w:tc>
        <w:tc>
          <w:tcPr>
            <w:tcW w:w="3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755EE1" w14:textId="77777777" w:rsidR="007D28F5" w:rsidRDefault="007D28F5">
            <w:pPr>
              <w:spacing w:after="20"/>
              <w:ind w:left="20"/>
              <w:jc w:val="both"/>
              <w:rPr>
                <w:lang w:eastAsia="en-US"/>
              </w:rPr>
            </w:pPr>
            <w:r>
              <w:rPr>
                <w:color w:val="000000"/>
                <w:lang w:eastAsia="en-US"/>
              </w:rPr>
              <w:t>Фамилия, имя, отчество (при его наличии)</w:t>
            </w:r>
          </w:p>
        </w:tc>
        <w:tc>
          <w:tcPr>
            <w:tcW w:w="55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C5B94C" w14:textId="1F2B9DC4" w:rsidR="007D28F5" w:rsidRDefault="007D28F5">
            <w:pPr>
              <w:jc w:val="both"/>
              <w:rPr>
                <w:lang w:eastAsia="en-US"/>
              </w:rPr>
            </w:pPr>
            <w:r>
              <w:rPr>
                <w:lang w:eastAsia="en-US"/>
              </w:rPr>
              <w:t>Мухамедова Нурия Мейрамкановна</w:t>
            </w:r>
          </w:p>
        </w:tc>
      </w:tr>
      <w:tr w:rsidR="007D28F5" w14:paraId="20AC509F" w14:textId="77777777" w:rsidTr="00975C01">
        <w:trPr>
          <w:trHeight w:val="30"/>
        </w:trPr>
        <w:tc>
          <w:tcPr>
            <w:tcW w:w="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5977A3" w14:textId="77777777" w:rsidR="007D28F5" w:rsidRDefault="007D28F5">
            <w:pPr>
              <w:spacing w:after="20"/>
              <w:ind w:left="20"/>
              <w:jc w:val="both"/>
              <w:rPr>
                <w:lang w:eastAsia="en-US"/>
              </w:rPr>
            </w:pPr>
            <w:r>
              <w:rPr>
                <w:color w:val="000000"/>
                <w:lang w:eastAsia="en-US"/>
              </w:rPr>
              <w:t>2</w:t>
            </w:r>
          </w:p>
        </w:tc>
        <w:tc>
          <w:tcPr>
            <w:tcW w:w="3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4F8607" w14:textId="77777777" w:rsidR="007D28F5" w:rsidRDefault="007D28F5">
            <w:pPr>
              <w:spacing w:after="20"/>
              <w:ind w:left="20"/>
              <w:jc w:val="both"/>
              <w:rPr>
                <w:lang w:eastAsia="en-US"/>
              </w:rPr>
            </w:pPr>
            <w:r>
              <w:rPr>
                <w:color w:val="000000"/>
                <w:lang w:eastAsia="en-US"/>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5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D57DE8" w14:textId="77777777" w:rsidR="007D28F5" w:rsidRDefault="007D28F5">
            <w:pPr>
              <w:jc w:val="both"/>
              <w:rPr>
                <w:highlight w:val="yellow"/>
                <w:lang w:eastAsia="en-US"/>
              </w:rPr>
            </w:pPr>
          </w:p>
          <w:p w14:paraId="694BEC12" w14:textId="4E8A9BB0" w:rsidR="007D28F5" w:rsidRDefault="007D28F5">
            <w:pPr>
              <w:jc w:val="both"/>
              <w:rPr>
                <w:lang w:eastAsia="en-US"/>
              </w:rPr>
            </w:pPr>
            <w:r>
              <w:rPr>
                <w:b/>
                <w:lang w:eastAsia="en-US"/>
              </w:rPr>
              <w:t xml:space="preserve">Доктор философии (PhD) </w:t>
            </w:r>
            <w:r>
              <w:rPr>
                <w:lang w:eastAsia="en-US"/>
              </w:rPr>
              <w:t xml:space="preserve">(диплом </w:t>
            </w:r>
            <w:r w:rsidR="00CC0516">
              <w:rPr>
                <w:lang w:val="en-US" w:eastAsia="en-US"/>
              </w:rPr>
              <w:t>PHD</w:t>
            </w:r>
            <w:r w:rsidR="00CC0516" w:rsidRPr="00CC0516">
              <w:rPr>
                <w:lang w:eastAsia="en-US"/>
              </w:rPr>
              <w:t xml:space="preserve"> 00022386129</w:t>
            </w:r>
            <w:r>
              <w:rPr>
                <w:lang w:eastAsia="en-US"/>
              </w:rPr>
              <w:t xml:space="preserve">), решением Комитета по </w:t>
            </w:r>
            <w:r w:rsidR="00CC0516">
              <w:rPr>
                <w:lang w:eastAsia="en-US"/>
              </w:rPr>
              <w:t>обеспечению качества</w:t>
            </w:r>
            <w:r>
              <w:rPr>
                <w:lang w:eastAsia="en-US"/>
              </w:rPr>
              <w:t xml:space="preserve"> в сфере образования и науки Республики Казахстан от 09 июня 2022 года, приказ № </w:t>
            </w:r>
            <w:r w:rsidR="00CC0516">
              <w:rPr>
                <w:lang w:eastAsia="en-US"/>
              </w:rPr>
              <w:t>232</w:t>
            </w:r>
            <w:r>
              <w:rPr>
                <w:lang w:eastAsia="en-US"/>
              </w:rPr>
              <w:t>; шифр 6D072300 – Техническая физика.</w:t>
            </w:r>
          </w:p>
        </w:tc>
      </w:tr>
      <w:tr w:rsidR="007A740D" w14:paraId="4BD6F7A1" w14:textId="77777777" w:rsidTr="00975C01">
        <w:trPr>
          <w:trHeight w:val="30"/>
        </w:trPr>
        <w:tc>
          <w:tcPr>
            <w:tcW w:w="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9DB4B0" w14:textId="77777777" w:rsidR="007A740D" w:rsidRDefault="007A740D" w:rsidP="007A740D">
            <w:pPr>
              <w:spacing w:after="20"/>
              <w:ind w:left="20"/>
              <w:jc w:val="both"/>
              <w:rPr>
                <w:lang w:eastAsia="en-US"/>
              </w:rPr>
            </w:pPr>
            <w:r>
              <w:rPr>
                <w:color w:val="000000"/>
                <w:lang w:eastAsia="en-US"/>
              </w:rPr>
              <w:t>3</w:t>
            </w:r>
          </w:p>
        </w:tc>
        <w:tc>
          <w:tcPr>
            <w:tcW w:w="3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297E01" w14:textId="77777777" w:rsidR="007A740D" w:rsidRDefault="007A740D" w:rsidP="007A740D">
            <w:pPr>
              <w:spacing w:after="20"/>
              <w:ind w:left="20"/>
              <w:jc w:val="both"/>
              <w:rPr>
                <w:lang w:eastAsia="en-US"/>
              </w:rPr>
            </w:pPr>
            <w:r>
              <w:rPr>
                <w:color w:val="000000"/>
                <w:lang w:eastAsia="en-US"/>
              </w:rPr>
              <w:t>Ученое звание, дата присуждения</w:t>
            </w:r>
          </w:p>
        </w:tc>
        <w:tc>
          <w:tcPr>
            <w:tcW w:w="55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D3E3CD" w14:textId="6DBCBE87" w:rsidR="007A740D" w:rsidRDefault="007A740D" w:rsidP="007A740D">
            <w:pPr>
              <w:jc w:val="both"/>
              <w:rPr>
                <w:lang w:eastAsia="en-US"/>
              </w:rPr>
            </w:pPr>
            <w:r w:rsidRPr="0035476D">
              <w:t>Ученое звание не присуждалось.</w:t>
            </w:r>
          </w:p>
        </w:tc>
      </w:tr>
      <w:tr w:rsidR="007A740D" w14:paraId="455B8DED" w14:textId="77777777" w:rsidTr="00975C01">
        <w:trPr>
          <w:trHeight w:val="30"/>
        </w:trPr>
        <w:tc>
          <w:tcPr>
            <w:tcW w:w="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E6B242" w14:textId="77777777" w:rsidR="007A740D" w:rsidRDefault="007A740D" w:rsidP="007A740D">
            <w:pPr>
              <w:spacing w:after="20"/>
              <w:ind w:left="20"/>
              <w:jc w:val="both"/>
              <w:rPr>
                <w:lang w:eastAsia="en-US"/>
              </w:rPr>
            </w:pPr>
            <w:r>
              <w:rPr>
                <w:color w:val="000000"/>
                <w:lang w:eastAsia="en-US"/>
              </w:rPr>
              <w:t>4</w:t>
            </w:r>
          </w:p>
        </w:tc>
        <w:tc>
          <w:tcPr>
            <w:tcW w:w="3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514E7D" w14:textId="77777777" w:rsidR="007A740D" w:rsidRDefault="007A740D" w:rsidP="007A740D">
            <w:pPr>
              <w:spacing w:after="20"/>
              <w:ind w:left="20"/>
              <w:jc w:val="both"/>
              <w:rPr>
                <w:lang w:eastAsia="en-US"/>
              </w:rPr>
            </w:pPr>
            <w:r>
              <w:rPr>
                <w:color w:val="000000"/>
                <w:lang w:eastAsia="en-US"/>
              </w:rPr>
              <w:t>Почетное звание, дата присуждения</w:t>
            </w:r>
          </w:p>
        </w:tc>
        <w:tc>
          <w:tcPr>
            <w:tcW w:w="55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3CFA50" w14:textId="24F24736" w:rsidR="007A740D" w:rsidRDefault="007A740D" w:rsidP="007A740D">
            <w:pPr>
              <w:jc w:val="both"/>
              <w:rPr>
                <w:lang w:eastAsia="en-US"/>
              </w:rPr>
            </w:pPr>
            <w:r w:rsidRPr="0035476D">
              <w:t>Почетное звание не присуждалось.</w:t>
            </w:r>
          </w:p>
        </w:tc>
      </w:tr>
      <w:tr w:rsidR="00570E93" w14:paraId="074F4774" w14:textId="77777777" w:rsidTr="00975C01">
        <w:trPr>
          <w:trHeight w:val="30"/>
        </w:trPr>
        <w:tc>
          <w:tcPr>
            <w:tcW w:w="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60A625" w14:textId="77777777" w:rsidR="00570E93" w:rsidRDefault="00570E93" w:rsidP="00570E93">
            <w:pPr>
              <w:spacing w:after="20"/>
              <w:ind w:left="20"/>
              <w:jc w:val="both"/>
              <w:rPr>
                <w:lang w:eastAsia="en-US"/>
              </w:rPr>
            </w:pPr>
            <w:r>
              <w:rPr>
                <w:color w:val="000000"/>
                <w:lang w:eastAsia="en-US"/>
              </w:rPr>
              <w:t>5</w:t>
            </w:r>
          </w:p>
        </w:tc>
        <w:tc>
          <w:tcPr>
            <w:tcW w:w="3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D2CC9B" w14:textId="77777777" w:rsidR="00570E93" w:rsidRDefault="00570E93" w:rsidP="00570E93">
            <w:pPr>
              <w:spacing w:after="20"/>
              <w:ind w:left="20"/>
              <w:jc w:val="both"/>
              <w:rPr>
                <w:lang w:eastAsia="en-US"/>
              </w:rPr>
            </w:pPr>
            <w:r>
              <w:rPr>
                <w:color w:val="000000"/>
                <w:lang w:eastAsia="en-US"/>
              </w:rPr>
              <w:t>Должность (дата и номер приказа о назначении на должность)</w:t>
            </w:r>
          </w:p>
        </w:tc>
        <w:tc>
          <w:tcPr>
            <w:tcW w:w="55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00371E" w14:textId="77BB309D" w:rsidR="00570E93" w:rsidRDefault="00570E93" w:rsidP="00570E93">
            <w:pPr>
              <w:jc w:val="both"/>
              <w:rPr>
                <w:highlight w:val="green"/>
                <w:lang w:eastAsia="en-US"/>
              </w:rPr>
            </w:pPr>
            <w:r>
              <w:rPr>
                <w:lang w:eastAsia="en-US"/>
              </w:rPr>
              <w:t>Старший научный сотрудник лаборатории испытаний материалов в условиях термоядерного реактора (приказ № 02 л/с от 03.01.2024 г.) филиал ИАЭ РГП НЯЦ РК. Начальник лаборатории перспективных материалов, филиал ИАЭ РГП НЯЦ (№376 л/с от 05.07.2024 г.) временно до объявления конкурса. Начальник лаборатории перспективных материалов, филиал ИАЭ РГП НЯЦ (№655 л/с от 29.11.2024 г.)</w:t>
            </w:r>
          </w:p>
        </w:tc>
      </w:tr>
      <w:tr w:rsidR="00570E93" w14:paraId="51DEBE7C" w14:textId="77777777" w:rsidTr="00975C01">
        <w:trPr>
          <w:trHeight w:val="30"/>
        </w:trPr>
        <w:tc>
          <w:tcPr>
            <w:tcW w:w="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74E08C" w14:textId="77777777" w:rsidR="00570E93" w:rsidRDefault="00570E93" w:rsidP="00570E93">
            <w:pPr>
              <w:spacing w:after="20"/>
              <w:ind w:left="20"/>
              <w:jc w:val="both"/>
              <w:rPr>
                <w:lang w:eastAsia="en-US"/>
              </w:rPr>
            </w:pPr>
            <w:r>
              <w:rPr>
                <w:color w:val="000000"/>
                <w:lang w:eastAsia="en-US"/>
              </w:rPr>
              <w:t>6</w:t>
            </w:r>
          </w:p>
        </w:tc>
        <w:tc>
          <w:tcPr>
            <w:tcW w:w="3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D6FF34" w14:textId="77777777" w:rsidR="00570E93" w:rsidRDefault="00570E93" w:rsidP="00570E93">
            <w:pPr>
              <w:spacing w:after="20"/>
              <w:ind w:left="20"/>
              <w:jc w:val="both"/>
              <w:rPr>
                <w:lang w:eastAsia="en-US"/>
              </w:rPr>
            </w:pPr>
            <w:r>
              <w:rPr>
                <w:color w:val="000000"/>
                <w:lang w:eastAsia="en-US"/>
              </w:rPr>
              <w:t>Стаж научной, научно-педагогической деятельности</w:t>
            </w:r>
          </w:p>
        </w:tc>
        <w:tc>
          <w:tcPr>
            <w:tcW w:w="55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661CE4" w14:textId="4B6BC408" w:rsidR="000B2859" w:rsidRDefault="0041425E" w:rsidP="00570E93">
            <w:pPr>
              <w:spacing w:after="20"/>
              <w:ind w:left="20"/>
              <w:jc w:val="both"/>
              <w:rPr>
                <w:color w:val="000000"/>
                <w:lang w:eastAsia="en-US"/>
              </w:rPr>
            </w:pPr>
            <w:r>
              <w:rPr>
                <w:color w:val="000000"/>
              </w:rPr>
              <w:t xml:space="preserve">Общий стаж научной деятельности 11 лет и </w:t>
            </w:r>
            <w:r w:rsidR="00F7480E">
              <w:rPr>
                <w:color w:val="000000"/>
              </w:rPr>
              <w:t>4</w:t>
            </w:r>
            <w:r>
              <w:rPr>
                <w:color w:val="000000"/>
              </w:rPr>
              <w:t xml:space="preserve"> месяца</w:t>
            </w:r>
          </w:p>
          <w:p w14:paraId="3809250A" w14:textId="1F65379F" w:rsidR="000B2859" w:rsidRPr="0041425E" w:rsidRDefault="0041425E" w:rsidP="0041425E">
            <w:pPr>
              <w:spacing w:after="20"/>
              <w:ind w:left="20"/>
              <w:jc w:val="both"/>
              <w:rPr>
                <w:color w:val="000000"/>
                <w:lang w:eastAsia="en-US"/>
              </w:rPr>
            </w:pPr>
            <w:r>
              <w:rPr>
                <w:color w:val="000000"/>
              </w:rPr>
              <w:t xml:space="preserve">в том числе в должности старшего научного сотрудника и начальника </w:t>
            </w:r>
            <w:r>
              <w:t xml:space="preserve">лаборатории </w:t>
            </w:r>
            <w:r>
              <w:rPr>
                <w:color w:val="000000"/>
              </w:rPr>
              <w:t>Филиала ИАЭ РГП НЯЦ РК 2 года</w:t>
            </w:r>
            <w:r w:rsidR="003A7EA3">
              <w:rPr>
                <w:color w:val="000000"/>
              </w:rPr>
              <w:t xml:space="preserve"> 2 месяца</w:t>
            </w:r>
            <w:r>
              <w:rPr>
                <w:color w:val="000000"/>
              </w:rPr>
              <w:t>, в том числе после получения ученой степени доктора философии (PhD) 2 года</w:t>
            </w:r>
            <w:r w:rsidR="003A7EA3">
              <w:rPr>
                <w:color w:val="000000"/>
              </w:rPr>
              <w:t xml:space="preserve"> 2 месяца</w:t>
            </w:r>
            <w:r>
              <w:rPr>
                <w:color w:val="000000"/>
              </w:rPr>
              <w:t>.</w:t>
            </w:r>
          </w:p>
        </w:tc>
      </w:tr>
      <w:tr w:rsidR="00570E93" w14:paraId="5CA27211" w14:textId="77777777" w:rsidTr="00975C01">
        <w:trPr>
          <w:trHeight w:val="30"/>
        </w:trPr>
        <w:tc>
          <w:tcPr>
            <w:tcW w:w="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3E6A52" w14:textId="77777777" w:rsidR="00570E93" w:rsidRDefault="00570E93" w:rsidP="00570E93">
            <w:pPr>
              <w:spacing w:after="20"/>
              <w:ind w:left="20"/>
              <w:jc w:val="both"/>
              <w:rPr>
                <w:lang w:eastAsia="en-US"/>
              </w:rPr>
            </w:pPr>
            <w:r>
              <w:rPr>
                <w:color w:val="000000"/>
                <w:lang w:eastAsia="en-US"/>
              </w:rPr>
              <w:t>7</w:t>
            </w:r>
          </w:p>
        </w:tc>
        <w:tc>
          <w:tcPr>
            <w:tcW w:w="3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81AC60" w14:textId="77777777" w:rsidR="00570E93" w:rsidRDefault="00570E93" w:rsidP="00570E93">
            <w:pPr>
              <w:spacing w:after="20"/>
              <w:ind w:left="20"/>
              <w:jc w:val="both"/>
              <w:rPr>
                <w:lang w:eastAsia="en-US"/>
              </w:rPr>
            </w:pPr>
            <w:r>
              <w:rPr>
                <w:color w:val="000000"/>
                <w:lang w:eastAsia="en-US"/>
              </w:rPr>
              <w:t xml:space="preserve">Количество научных статей после защиты диссертации </w:t>
            </w:r>
          </w:p>
        </w:tc>
        <w:tc>
          <w:tcPr>
            <w:tcW w:w="55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BE9784" w14:textId="14D2D25D" w:rsidR="00570E93" w:rsidRDefault="00570E93" w:rsidP="00570E93">
            <w:pPr>
              <w:spacing w:after="20"/>
              <w:ind w:left="20"/>
              <w:jc w:val="both"/>
              <w:rPr>
                <w:color w:val="000000"/>
                <w:lang w:eastAsia="en-US"/>
              </w:rPr>
            </w:pPr>
            <w:r>
              <w:rPr>
                <w:color w:val="000000"/>
                <w:lang w:eastAsia="en-US"/>
              </w:rPr>
              <w:t xml:space="preserve">Всего </w:t>
            </w:r>
            <w:r w:rsidR="00EB6D99">
              <w:rPr>
                <w:color w:val="000000"/>
                <w:lang w:eastAsia="en-US"/>
              </w:rPr>
              <w:t>4</w:t>
            </w:r>
            <w:r w:rsidR="004231D4">
              <w:rPr>
                <w:color w:val="000000"/>
                <w:lang w:eastAsia="en-US"/>
              </w:rPr>
              <w:t>8</w:t>
            </w:r>
            <w:r>
              <w:rPr>
                <w:color w:val="000000"/>
                <w:lang w:eastAsia="en-US"/>
              </w:rPr>
              <w:t xml:space="preserve"> в том числе:</w:t>
            </w:r>
          </w:p>
          <w:p w14:paraId="59C7AF71" w14:textId="1CCA1F14" w:rsidR="00570E93" w:rsidRDefault="00570E93" w:rsidP="00570E93">
            <w:pPr>
              <w:spacing w:after="20"/>
              <w:ind w:left="20" w:firstLine="327"/>
              <w:jc w:val="both"/>
              <w:rPr>
                <w:color w:val="000000"/>
                <w:lang w:val="kk-KZ" w:eastAsia="en-US"/>
              </w:rPr>
            </w:pPr>
            <w:r>
              <w:rPr>
                <w:color w:val="000000"/>
                <w:lang w:eastAsia="en-US"/>
              </w:rPr>
              <w:t xml:space="preserve">Рекомендуемых Комитетом по обеспечению качества в сфере науки и высшего образования Министерства науки и высшего образования Республики Казахстан – </w:t>
            </w:r>
            <w:r w:rsidR="00E4004F">
              <w:rPr>
                <w:color w:val="000000"/>
                <w:lang w:eastAsia="en-US"/>
              </w:rPr>
              <w:t>10</w:t>
            </w:r>
            <w:r>
              <w:rPr>
                <w:color w:val="000000"/>
                <w:lang w:eastAsia="en-US"/>
              </w:rPr>
              <w:t xml:space="preserve">, в научных изданиях зарубежных стран в научных журналах, входящих в базы компании </w:t>
            </w:r>
            <w:proofErr w:type="spellStart"/>
            <w:r>
              <w:rPr>
                <w:color w:val="000000"/>
                <w:lang w:eastAsia="en-US"/>
              </w:rPr>
              <w:t>Clarivate</w:t>
            </w:r>
            <w:proofErr w:type="spellEnd"/>
            <w:r>
              <w:rPr>
                <w:color w:val="000000"/>
                <w:lang w:eastAsia="en-US"/>
              </w:rPr>
              <w:t xml:space="preserve"> Analytics, Web </w:t>
            </w:r>
            <w:proofErr w:type="spellStart"/>
            <w:r>
              <w:rPr>
                <w:color w:val="000000"/>
                <w:lang w:eastAsia="en-US"/>
              </w:rPr>
              <w:t>of</w:t>
            </w:r>
            <w:proofErr w:type="spellEnd"/>
            <w:r>
              <w:rPr>
                <w:color w:val="000000"/>
                <w:lang w:eastAsia="en-US"/>
              </w:rPr>
              <w:t xml:space="preserve"> Science Core Collection, </w:t>
            </w:r>
            <w:proofErr w:type="spellStart"/>
            <w:r>
              <w:rPr>
                <w:color w:val="000000"/>
                <w:lang w:eastAsia="en-US"/>
              </w:rPr>
              <w:t>Scopus</w:t>
            </w:r>
            <w:proofErr w:type="spellEnd"/>
            <w:r>
              <w:rPr>
                <w:color w:val="000000"/>
                <w:lang w:eastAsia="en-US"/>
              </w:rPr>
              <w:t xml:space="preserve"> – </w:t>
            </w:r>
            <w:r w:rsidR="00E4004F">
              <w:rPr>
                <w:color w:val="000000"/>
                <w:lang w:eastAsia="en-US"/>
              </w:rPr>
              <w:t>2</w:t>
            </w:r>
            <w:r w:rsidR="004231D4">
              <w:rPr>
                <w:color w:val="000000"/>
                <w:lang w:eastAsia="en-US"/>
              </w:rPr>
              <w:t>3</w:t>
            </w:r>
            <w:r>
              <w:rPr>
                <w:color w:val="000000"/>
                <w:lang w:eastAsia="en-US"/>
              </w:rPr>
              <w:t xml:space="preserve">, патентов на изобретение – </w:t>
            </w:r>
            <w:r w:rsidR="004231D4">
              <w:rPr>
                <w:color w:val="000000"/>
                <w:lang w:eastAsia="en-US"/>
              </w:rPr>
              <w:t>2</w:t>
            </w:r>
            <w:r>
              <w:rPr>
                <w:color w:val="000000"/>
                <w:lang w:eastAsia="en-US"/>
              </w:rPr>
              <w:t>,</w:t>
            </w:r>
            <w:r>
              <w:rPr>
                <w:color w:val="000000"/>
                <w:lang w:val="kk-KZ" w:eastAsia="en-US"/>
              </w:rPr>
              <w:t xml:space="preserve"> </w:t>
            </w:r>
            <w:r>
              <w:rPr>
                <w:color w:val="000000"/>
                <w:lang w:eastAsia="en-US"/>
              </w:rPr>
              <w:t>а также 1</w:t>
            </w:r>
            <w:r w:rsidR="00EB6D99">
              <w:rPr>
                <w:color w:val="000000"/>
                <w:lang w:eastAsia="en-US"/>
              </w:rPr>
              <w:t>1</w:t>
            </w:r>
            <w:r>
              <w:rPr>
                <w:color w:val="000000"/>
                <w:lang w:eastAsia="en-US"/>
              </w:rPr>
              <w:t xml:space="preserve"> докладов в материалах зарубежных международных конференций, </w:t>
            </w:r>
            <w:r w:rsidR="00EB6D99">
              <w:rPr>
                <w:color w:val="000000"/>
                <w:lang w:eastAsia="en-US"/>
              </w:rPr>
              <w:t>2</w:t>
            </w:r>
            <w:r>
              <w:rPr>
                <w:color w:val="000000"/>
                <w:lang w:eastAsia="en-US"/>
              </w:rPr>
              <w:t xml:space="preserve"> </w:t>
            </w:r>
            <w:r w:rsidR="00EB6D99">
              <w:rPr>
                <w:color w:val="000000"/>
                <w:lang w:eastAsia="en-US"/>
              </w:rPr>
              <w:t xml:space="preserve">коллективные монографии </w:t>
            </w:r>
            <w:r>
              <w:rPr>
                <w:color w:val="000000"/>
                <w:lang w:eastAsia="en-US"/>
              </w:rPr>
              <w:t>(в соавторстве).</w:t>
            </w:r>
          </w:p>
        </w:tc>
      </w:tr>
      <w:tr w:rsidR="00570E93" w14:paraId="0C531511" w14:textId="77777777" w:rsidTr="00975C01">
        <w:trPr>
          <w:trHeight w:val="30"/>
        </w:trPr>
        <w:tc>
          <w:tcPr>
            <w:tcW w:w="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FEE538" w14:textId="77777777" w:rsidR="00570E93" w:rsidRDefault="00570E93" w:rsidP="00570E93">
            <w:pPr>
              <w:spacing w:after="20"/>
              <w:ind w:left="20"/>
              <w:jc w:val="both"/>
              <w:rPr>
                <w:lang w:eastAsia="en-US"/>
              </w:rPr>
            </w:pPr>
            <w:r>
              <w:rPr>
                <w:color w:val="000000"/>
                <w:lang w:eastAsia="en-US"/>
              </w:rPr>
              <w:t>8</w:t>
            </w:r>
          </w:p>
        </w:tc>
        <w:tc>
          <w:tcPr>
            <w:tcW w:w="3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AC7686" w14:textId="77777777" w:rsidR="00570E93" w:rsidRDefault="00570E93" w:rsidP="00570E93">
            <w:pPr>
              <w:spacing w:after="20"/>
              <w:ind w:left="20"/>
              <w:jc w:val="both"/>
              <w:rPr>
                <w:lang w:eastAsia="en-US"/>
              </w:rPr>
            </w:pPr>
            <w:r>
              <w:rPr>
                <w:color w:val="000000"/>
                <w:lang w:eastAsia="en-US"/>
              </w:rPr>
              <w:t xml:space="preserve">Количество, изданных за последние 5 лет монографий, учебников, единолично </w:t>
            </w:r>
            <w:r>
              <w:rPr>
                <w:color w:val="000000"/>
                <w:lang w:eastAsia="en-US"/>
              </w:rPr>
              <w:lastRenderedPageBreak/>
              <w:t>написанных учебных (учебно-методическое) пособий</w:t>
            </w:r>
          </w:p>
        </w:tc>
        <w:tc>
          <w:tcPr>
            <w:tcW w:w="55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4BE313" w14:textId="7141374F" w:rsidR="00570E93" w:rsidRDefault="007A740D" w:rsidP="00570E93">
            <w:pPr>
              <w:autoSpaceDE w:val="0"/>
              <w:autoSpaceDN w:val="0"/>
              <w:adjustRightInd w:val="0"/>
              <w:jc w:val="both"/>
              <w:rPr>
                <w:color w:val="000000"/>
                <w:lang w:eastAsia="en-US"/>
              </w:rPr>
            </w:pPr>
            <w:r w:rsidRPr="0035476D">
              <w:rPr>
                <w:color w:val="000000"/>
              </w:rPr>
              <w:lastRenderedPageBreak/>
              <w:t>Единолично написанных учебников, учебных пособий или монографий не имеется.</w:t>
            </w:r>
          </w:p>
        </w:tc>
      </w:tr>
      <w:tr w:rsidR="00570E93" w14:paraId="67E4FFB9" w14:textId="77777777" w:rsidTr="00975C01">
        <w:trPr>
          <w:trHeight w:val="30"/>
        </w:trPr>
        <w:tc>
          <w:tcPr>
            <w:tcW w:w="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5BD363" w14:textId="77777777" w:rsidR="00570E93" w:rsidRDefault="00570E93" w:rsidP="00570E93">
            <w:pPr>
              <w:spacing w:after="20"/>
              <w:ind w:left="20"/>
              <w:jc w:val="both"/>
              <w:rPr>
                <w:lang w:eastAsia="en-US"/>
              </w:rPr>
            </w:pPr>
            <w:r>
              <w:rPr>
                <w:color w:val="000000"/>
                <w:lang w:eastAsia="en-US"/>
              </w:rPr>
              <w:t>9</w:t>
            </w:r>
          </w:p>
        </w:tc>
        <w:tc>
          <w:tcPr>
            <w:tcW w:w="3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C96F3B" w14:textId="77777777" w:rsidR="00570E93" w:rsidRDefault="00570E93" w:rsidP="00570E93">
            <w:pPr>
              <w:spacing w:after="20"/>
              <w:ind w:left="20"/>
              <w:jc w:val="both"/>
              <w:rPr>
                <w:lang w:eastAsia="en-US"/>
              </w:rPr>
            </w:pPr>
            <w:r>
              <w:rPr>
                <w:color w:val="000000"/>
                <w:lang w:eastAsia="en-US"/>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5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5CA2F8" w14:textId="09139F03" w:rsidR="00570E93" w:rsidRDefault="003A7EA3" w:rsidP="00570E93">
            <w:pPr>
              <w:rPr>
                <w:lang w:eastAsia="en-US"/>
              </w:rPr>
            </w:pPr>
            <w:r>
              <w:rPr>
                <w:lang w:eastAsia="en-US"/>
              </w:rPr>
              <w:t>–</w:t>
            </w:r>
          </w:p>
        </w:tc>
      </w:tr>
      <w:tr w:rsidR="007A740D" w14:paraId="5234133C" w14:textId="77777777" w:rsidTr="00975C01">
        <w:trPr>
          <w:trHeight w:val="30"/>
        </w:trPr>
        <w:tc>
          <w:tcPr>
            <w:tcW w:w="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33512B" w14:textId="77777777" w:rsidR="007A740D" w:rsidRDefault="007A740D" w:rsidP="007A740D">
            <w:pPr>
              <w:spacing w:after="20"/>
              <w:ind w:left="20"/>
              <w:jc w:val="both"/>
              <w:rPr>
                <w:lang w:eastAsia="en-US"/>
              </w:rPr>
            </w:pPr>
            <w:r>
              <w:rPr>
                <w:color w:val="000000"/>
                <w:lang w:eastAsia="en-US"/>
              </w:rPr>
              <w:t>10</w:t>
            </w:r>
          </w:p>
        </w:tc>
        <w:tc>
          <w:tcPr>
            <w:tcW w:w="3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BDCD37" w14:textId="77777777" w:rsidR="007A740D" w:rsidRDefault="007A740D" w:rsidP="007A740D">
            <w:pPr>
              <w:spacing w:after="20"/>
              <w:ind w:left="20"/>
              <w:jc w:val="both"/>
              <w:rPr>
                <w:lang w:eastAsia="en-US"/>
              </w:rPr>
            </w:pPr>
            <w:r>
              <w:rPr>
                <w:color w:val="000000"/>
                <w:lang w:eastAsia="en-US"/>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5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7694B8" w14:textId="55522547" w:rsidR="007A740D" w:rsidRDefault="007A740D" w:rsidP="007A740D">
            <w:pPr>
              <w:jc w:val="both"/>
              <w:rPr>
                <w:lang w:eastAsia="en-US"/>
              </w:rPr>
            </w:pPr>
            <w:r w:rsidRPr="0035476D">
              <w:rPr>
                <w:color w:val="000000"/>
              </w:rPr>
              <w:t>Указанных лиц не имеется.</w:t>
            </w:r>
          </w:p>
        </w:tc>
      </w:tr>
      <w:tr w:rsidR="007A740D" w14:paraId="64FBD68D" w14:textId="77777777" w:rsidTr="00975C01">
        <w:trPr>
          <w:trHeight w:val="30"/>
        </w:trPr>
        <w:tc>
          <w:tcPr>
            <w:tcW w:w="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D2CE12" w14:textId="77777777" w:rsidR="007A740D" w:rsidRDefault="007A740D" w:rsidP="007A740D">
            <w:pPr>
              <w:spacing w:after="20"/>
              <w:ind w:left="20"/>
              <w:jc w:val="both"/>
              <w:rPr>
                <w:lang w:eastAsia="en-US"/>
              </w:rPr>
            </w:pPr>
            <w:r>
              <w:rPr>
                <w:color w:val="000000"/>
                <w:lang w:eastAsia="en-US"/>
              </w:rPr>
              <w:t>11</w:t>
            </w:r>
          </w:p>
        </w:tc>
        <w:tc>
          <w:tcPr>
            <w:tcW w:w="3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386A3F" w14:textId="77777777" w:rsidR="007A740D" w:rsidRDefault="007A740D" w:rsidP="007A740D">
            <w:pPr>
              <w:spacing w:after="20"/>
              <w:ind w:left="20"/>
              <w:jc w:val="both"/>
              <w:rPr>
                <w:lang w:eastAsia="en-US"/>
              </w:rPr>
            </w:pPr>
            <w:r>
              <w:rPr>
                <w:color w:val="000000"/>
                <w:lang w:eastAsia="en-US"/>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5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50C754" w14:textId="2D8CE8B5" w:rsidR="007A740D" w:rsidRDefault="007A740D" w:rsidP="007A740D">
            <w:pPr>
              <w:jc w:val="both"/>
              <w:rPr>
                <w:lang w:eastAsia="en-US"/>
              </w:rPr>
            </w:pPr>
            <w:r w:rsidRPr="0035476D">
              <w:rPr>
                <w:color w:val="000000"/>
              </w:rPr>
              <w:t>Указанных лиц не имеется.</w:t>
            </w:r>
          </w:p>
        </w:tc>
      </w:tr>
      <w:tr w:rsidR="00570E93" w14:paraId="1FEC931E" w14:textId="77777777" w:rsidTr="00975C01">
        <w:trPr>
          <w:trHeight w:val="30"/>
        </w:trPr>
        <w:tc>
          <w:tcPr>
            <w:tcW w:w="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62D4F0" w14:textId="77777777" w:rsidR="00570E93" w:rsidRDefault="00570E93" w:rsidP="00570E93">
            <w:pPr>
              <w:spacing w:after="20"/>
              <w:ind w:left="20"/>
              <w:jc w:val="both"/>
              <w:rPr>
                <w:lang w:eastAsia="en-US"/>
              </w:rPr>
            </w:pPr>
            <w:r>
              <w:rPr>
                <w:color w:val="000000"/>
                <w:lang w:eastAsia="en-US"/>
              </w:rPr>
              <w:t>12</w:t>
            </w:r>
          </w:p>
        </w:tc>
        <w:tc>
          <w:tcPr>
            <w:tcW w:w="3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8FBC60" w14:textId="77777777" w:rsidR="00570E93" w:rsidRDefault="00570E93" w:rsidP="00570E93">
            <w:pPr>
              <w:spacing w:after="20"/>
              <w:ind w:left="20"/>
              <w:jc w:val="both"/>
              <w:rPr>
                <w:lang w:eastAsia="en-US"/>
              </w:rPr>
            </w:pPr>
            <w:r>
              <w:rPr>
                <w:color w:val="000000"/>
                <w:lang w:eastAsia="en-US"/>
              </w:rPr>
              <w:t>Дополнительная информация</w:t>
            </w:r>
          </w:p>
        </w:tc>
        <w:tc>
          <w:tcPr>
            <w:tcW w:w="55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8A1579" w14:textId="6BC6F245" w:rsidR="00B6327B" w:rsidRDefault="00AE1853" w:rsidP="00570E93">
            <w:pPr>
              <w:ind w:firstLine="333"/>
              <w:jc w:val="both"/>
              <w:rPr>
                <w:lang w:eastAsia="en-US"/>
              </w:rPr>
            </w:pPr>
            <w:r>
              <w:rPr>
                <w:lang w:eastAsia="en-US"/>
              </w:rPr>
              <w:t>В 201</w:t>
            </w:r>
            <w:r w:rsidRPr="00AE1853">
              <w:rPr>
                <w:lang w:eastAsia="en-US"/>
              </w:rPr>
              <w:t>9</w:t>
            </w:r>
            <w:r>
              <w:rPr>
                <w:lang w:eastAsia="en-US"/>
              </w:rPr>
              <w:t xml:space="preserve"> году стала обладателем именной стипендии Генерального директора РГП НЯЦ РК.</w:t>
            </w:r>
          </w:p>
          <w:p w14:paraId="26CAC165" w14:textId="1366EFFB" w:rsidR="00AE1853" w:rsidRPr="00F06124" w:rsidRDefault="00AE1853" w:rsidP="00570E93">
            <w:pPr>
              <w:ind w:firstLine="333"/>
              <w:jc w:val="both"/>
              <w:rPr>
                <w:lang w:eastAsia="en-US"/>
              </w:rPr>
            </w:pPr>
            <w:r>
              <w:rPr>
                <w:lang w:eastAsia="en-US"/>
              </w:rPr>
              <w:t>В</w:t>
            </w:r>
            <w:r w:rsidRPr="00AE1853">
              <w:rPr>
                <w:lang w:eastAsia="en-US"/>
              </w:rPr>
              <w:t xml:space="preserve"> 2022</w:t>
            </w:r>
            <w:r>
              <w:rPr>
                <w:lang w:eastAsia="en-US"/>
              </w:rPr>
              <w:t xml:space="preserve"> </w:t>
            </w:r>
            <w:r w:rsidRPr="00F06124">
              <w:rPr>
                <w:lang w:eastAsia="en-US"/>
              </w:rPr>
              <w:t>награждена почетной грамотой</w:t>
            </w:r>
            <w:r w:rsidR="00F06124" w:rsidRPr="00F06124">
              <w:rPr>
                <w:lang w:eastAsia="en-US"/>
              </w:rPr>
              <w:t xml:space="preserve"> </w:t>
            </w:r>
            <w:r w:rsidR="00F06124" w:rsidRPr="00F06124">
              <w:t>Генерального директора</w:t>
            </w:r>
            <w:r w:rsidRPr="00F06124">
              <w:rPr>
                <w:lang w:eastAsia="en-US"/>
              </w:rPr>
              <w:t xml:space="preserve"> РГП НЯЦ РК</w:t>
            </w:r>
            <w:r w:rsidR="00F06124" w:rsidRPr="00F06124">
              <w:rPr>
                <w:lang w:eastAsia="en-US"/>
              </w:rPr>
              <w:t>.</w:t>
            </w:r>
          </w:p>
          <w:p w14:paraId="774B5443" w14:textId="512C23F8" w:rsidR="00570E93" w:rsidRDefault="00285AD1" w:rsidP="00975C01">
            <w:pPr>
              <w:ind w:firstLine="333"/>
              <w:jc w:val="both"/>
              <w:rPr>
                <w:lang w:eastAsia="en-US"/>
              </w:rPr>
            </w:pPr>
            <w:r w:rsidRPr="00F06124">
              <w:rPr>
                <w:lang w:eastAsia="en-US"/>
              </w:rPr>
              <w:t xml:space="preserve">В 2025 году награждена благодарственным письмом Акима Абайской области за вклад в развитие науки </w:t>
            </w:r>
            <w:r w:rsidR="00A71B04" w:rsidRPr="00F06124">
              <w:rPr>
                <w:lang w:eastAsia="en-US"/>
              </w:rPr>
              <w:t>на высоком научно-техническом уровне.</w:t>
            </w:r>
            <w:r w:rsidR="00975C01" w:rsidRPr="00F06124">
              <w:rPr>
                <w:lang w:eastAsia="en-US"/>
              </w:rPr>
              <w:t xml:space="preserve"> </w:t>
            </w:r>
            <w:r w:rsidR="0033459E" w:rsidRPr="00F06124">
              <w:rPr>
                <w:lang w:eastAsia="en-US"/>
              </w:rPr>
              <w:t>В</w:t>
            </w:r>
            <w:r w:rsidR="00975C01" w:rsidRPr="00F06124">
              <w:rPr>
                <w:lang w:eastAsia="en-US"/>
              </w:rPr>
              <w:t xml:space="preserve"> этом же</w:t>
            </w:r>
            <w:r w:rsidR="0033459E" w:rsidRPr="00F06124">
              <w:rPr>
                <w:lang w:eastAsia="en-US"/>
              </w:rPr>
              <w:t xml:space="preserve"> году</w:t>
            </w:r>
            <w:r w:rsidR="0033459E">
              <w:rPr>
                <w:lang w:eastAsia="en-US"/>
              </w:rPr>
              <w:t xml:space="preserve"> награжден</w:t>
            </w:r>
            <w:r w:rsidR="00975C01">
              <w:rPr>
                <w:lang w:eastAsia="en-US"/>
              </w:rPr>
              <w:t>а</w:t>
            </w:r>
            <w:r w:rsidR="0033459E">
              <w:rPr>
                <w:lang w:eastAsia="en-US"/>
              </w:rPr>
              <w:t xml:space="preserve"> почетной грамотой </w:t>
            </w:r>
            <w:r w:rsidR="00975C01">
              <w:rPr>
                <w:lang w:eastAsia="en-US"/>
              </w:rPr>
              <w:t>от Агентства Республики Казахстан по атомной энергии</w:t>
            </w:r>
            <w:r w:rsidR="0033459E">
              <w:rPr>
                <w:lang w:eastAsia="en-US"/>
              </w:rPr>
              <w:t xml:space="preserve"> за достижения в работе и за вклад в развитие атомной отрасли</w:t>
            </w:r>
            <w:r w:rsidR="00975C01">
              <w:rPr>
                <w:lang w:eastAsia="en-US"/>
              </w:rPr>
              <w:t xml:space="preserve">. </w:t>
            </w:r>
          </w:p>
        </w:tc>
      </w:tr>
    </w:tbl>
    <w:p w14:paraId="51D4AB5B" w14:textId="00661F2B" w:rsidR="007D28F5" w:rsidRDefault="007D28F5" w:rsidP="007D28F5">
      <w:pPr>
        <w:spacing w:line="337" w:lineRule="atLeast"/>
        <w:textAlignment w:val="baseline"/>
        <w:rPr>
          <w:sz w:val="28"/>
          <w:bdr w:val="none" w:sz="0" w:space="0" w:color="auto" w:frame="1"/>
        </w:rPr>
      </w:pPr>
    </w:p>
    <w:p w14:paraId="68C652AA" w14:textId="77777777" w:rsidR="00F06124" w:rsidRDefault="00F06124" w:rsidP="007D28F5">
      <w:pPr>
        <w:spacing w:line="337" w:lineRule="atLeast"/>
        <w:textAlignment w:val="baseline"/>
        <w:rPr>
          <w:sz w:val="28"/>
          <w:bdr w:val="none" w:sz="0" w:space="0" w:color="auto" w:frame="1"/>
        </w:rPr>
      </w:pPr>
    </w:p>
    <w:p w14:paraId="66BEAA82" w14:textId="77777777" w:rsidR="007D28F5" w:rsidRDefault="007D28F5" w:rsidP="007D28F5">
      <w:pPr>
        <w:tabs>
          <w:tab w:val="left" w:pos="7230"/>
        </w:tabs>
        <w:spacing w:line="337" w:lineRule="atLeast"/>
        <w:textAlignment w:val="baseline"/>
        <w:rPr>
          <w:sz w:val="28"/>
        </w:rPr>
      </w:pPr>
      <w:r>
        <w:rPr>
          <w:sz w:val="28"/>
          <w:bdr w:val="none" w:sz="0" w:space="0" w:color="auto" w:frame="1"/>
        </w:rPr>
        <w:t xml:space="preserve">Ученый секретарь, </w:t>
      </w:r>
      <w:r>
        <w:rPr>
          <w:sz w:val="28"/>
          <w:bdr w:val="none" w:sz="0" w:space="0" w:color="auto" w:frame="1"/>
          <w:lang w:val="en-US"/>
        </w:rPr>
        <w:t>PhD</w:t>
      </w:r>
      <w:r>
        <w:rPr>
          <w:sz w:val="28"/>
          <w:bdr w:val="none" w:sz="0" w:space="0" w:color="auto" w:frame="1"/>
        </w:rPr>
        <w:tab/>
      </w:r>
      <w:r>
        <w:rPr>
          <w:sz w:val="28"/>
          <w:bdr w:val="none" w:sz="0" w:space="0" w:color="auto" w:frame="1"/>
          <w:lang w:val="kk-KZ"/>
        </w:rPr>
        <w:t>Л</w:t>
      </w:r>
      <w:r>
        <w:rPr>
          <w:sz w:val="28"/>
          <w:bdr w:val="none" w:sz="0" w:space="0" w:color="auto" w:frame="1"/>
        </w:rPr>
        <w:t>.</w:t>
      </w:r>
      <w:r>
        <w:rPr>
          <w:sz w:val="28"/>
          <w:bdr w:val="none" w:sz="0" w:space="0" w:color="auto" w:frame="1"/>
          <w:lang w:val="kk-KZ"/>
        </w:rPr>
        <w:t>А</w:t>
      </w:r>
      <w:r>
        <w:rPr>
          <w:sz w:val="28"/>
          <w:bdr w:val="none" w:sz="0" w:space="0" w:color="auto" w:frame="1"/>
        </w:rPr>
        <w:t xml:space="preserve">. </w:t>
      </w:r>
      <w:r>
        <w:rPr>
          <w:sz w:val="28"/>
          <w:bdr w:val="none" w:sz="0" w:space="0" w:color="auto" w:frame="1"/>
          <w:lang w:val="kk-KZ"/>
        </w:rPr>
        <w:t>Ерыгина</w:t>
      </w:r>
    </w:p>
    <w:p w14:paraId="3BA01F02" w14:textId="77777777" w:rsidR="007D28F5" w:rsidRDefault="007D28F5" w:rsidP="007D28F5">
      <w:pPr>
        <w:spacing w:line="337" w:lineRule="atLeast"/>
        <w:textAlignment w:val="baseline"/>
        <w:rPr>
          <w:sz w:val="28"/>
        </w:rPr>
      </w:pPr>
    </w:p>
    <w:p w14:paraId="08D26B25" w14:textId="77777777" w:rsidR="007D28F5" w:rsidRDefault="007D28F5" w:rsidP="007D28F5">
      <w:pPr>
        <w:spacing w:line="337" w:lineRule="atLeast"/>
        <w:textAlignment w:val="baseline"/>
        <w:rPr>
          <w:sz w:val="28"/>
          <w:bdr w:val="none" w:sz="0" w:space="0" w:color="auto" w:frame="1"/>
        </w:rPr>
      </w:pPr>
      <w:r>
        <w:rPr>
          <w:sz w:val="28"/>
          <w:bdr w:val="none" w:sz="0" w:space="0" w:color="auto" w:frame="1"/>
        </w:rPr>
        <w:t>Печать</w:t>
      </w:r>
    </w:p>
    <w:p w14:paraId="65E7DC46" w14:textId="3EEF2C6D" w:rsidR="007D28F5" w:rsidRPr="00AA53FF" w:rsidRDefault="007D28F5" w:rsidP="00733445">
      <w:pPr>
        <w:spacing w:line="337" w:lineRule="atLeast"/>
        <w:textAlignment w:val="baseline"/>
        <w:rPr>
          <w:lang w:val="kk-KZ"/>
        </w:rPr>
      </w:pPr>
      <w:r>
        <w:rPr>
          <w:sz w:val="28"/>
          <w:bdr w:val="none" w:sz="0" w:space="0" w:color="auto" w:frame="1"/>
        </w:rPr>
        <w:t>Дата</w:t>
      </w:r>
    </w:p>
    <w:sectPr w:rsidR="007D28F5" w:rsidRPr="00AA53FF" w:rsidSect="004845AF">
      <w:pgSz w:w="11906" w:h="16838"/>
      <w:pgMar w:top="1134"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E132D"/>
    <w:multiLevelType w:val="hybridMultilevel"/>
    <w:tmpl w:val="0C127CE0"/>
    <w:lvl w:ilvl="0" w:tplc="680C2AB0">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F730256"/>
    <w:multiLevelType w:val="hybridMultilevel"/>
    <w:tmpl w:val="0C127CE0"/>
    <w:lvl w:ilvl="0" w:tplc="680C2AB0">
      <w:start w:val="1"/>
      <w:numFmt w:val="decimal"/>
      <w:lvlText w:val="%1."/>
      <w:lvlJc w:val="left"/>
      <w:pPr>
        <w:ind w:left="42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434E3BBB"/>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71BE4CE6"/>
    <w:multiLevelType w:val="hybridMultilevel"/>
    <w:tmpl w:val="0C127CE0"/>
    <w:lvl w:ilvl="0" w:tplc="680C2AB0">
      <w:start w:val="1"/>
      <w:numFmt w:val="decimal"/>
      <w:lvlText w:val="%1."/>
      <w:lvlJc w:val="left"/>
      <w:pPr>
        <w:ind w:left="42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5382"/>
    <w:rsid w:val="00017E8B"/>
    <w:rsid w:val="000241A5"/>
    <w:rsid w:val="000A596F"/>
    <w:rsid w:val="000B2859"/>
    <w:rsid w:val="000B5BE3"/>
    <w:rsid w:val="000B7BC9"/>
    <w:rsid w:val="000C7468"/>
    <w:rsid w:val="000D3720"/>
    <w:rsid w:val="00112AB6"/>
    <w:rsid w:val="00117D75"/>
    <w:rsid w:val="00121DBB"/>
    <w:rsid w:val="0013071B"/>
    <w:rsid w:val="00130DA1"/>
    <w:rsid w:val="00135382"/>
    <w:rsid w:val="00171FE3"/>
    <w:rsid w:val="00172F0E"/>
    <w:rsid w:val="001B3C63"/>
    <w:rsid w:val="001C34F1"/>
    <w:rsid w:val="00266981"/>
    <w:rsid w:val="002729A1"/>
    <w:rsid w:val="00285AD1"/>
    <w:rsid w:val="002933DC"/>
    <w:rsid w:val="0029557E"/>
    <w:rsid w:val="003029DD"/>
    <w:rsid w:val="00307707"/>
    <w:rsid w:val="00311FC8"/>
    <w:rsid w:val="00332BE6"/>
    <w:rsid w:val="0033459E"/>
    <w:rsid w:val="003440A3"/>
    <w:rsid w:val="00346DB5"/>
    <w:rsid w:val="00347755"/>
    <w:rsid w:val="00374B11"/>
    <w:rsid w:val="003862CD"/>
    <w:rsid w:val="003A7EA3"/>
    <w:rsid w:val="003C41F1"/>
    <w:rsid w:val="003C7E56"/>
    <w:rsid w:val="003E5970"/>
    <w:rsid w:val="00407915"/>
    <w:rsid w:val="0041425E"/>
    <w:rsid w:val="004231D4"/>
    <w:rsid w:val="00423986"/>
    <w:rsid w:val="0044582B"/>
    <w:rsid w:val="0046521A"/>
    <w:rsid w:val="00471419"/>
    <w:rsid w:val="00475274"/>
    <w:rsid w:val="004845AF"/>
    <w:rsid w:val="004855A2"/>
    <w:rsid w:val="004B64FE"/>
    <w:rsid w:val="004C5750"/>
    <w:rsid w:val="004D3326"/>
    <w:rsid w:val="004F3746"/>
    <w:rsid w:val="00507CF7"/>
    <w:rsid w:val="00553CA0"/>
    <w:rsid w:val="00560479"/>
    <w:rsid w:val="00570E93"/>
    <w:rsid w:val="00592A81"/>
    <w:rsid w:val="00593D65"/>
    <w:rsid w:val="005945A8"/>
    <w:rsid w:val="005956BB"/>
    <w:rsid w:val="00595ED4"/>
    <w:rsid w:val="005A69F7"/>
    <w:rsid w:val="005E369E"/>
    <w:rsid w:val="00613044"/>
    <w:rsid w:val="00655317"/>
    <w:rsid w:val="006670C8"/>
    <w:rsid w:val="006879F0"/>
    <w:rsid w:val="006C525C"/>
    <w:rsid w:val="006D578B"/>
    <w:rsid w:val="006E6F82"/>
    <w:rsid w:val="006F21AF"/>
    <w:rsid w:val="006F6696"/>
    <w:rsid w:val="007134DF"/>
    <w:rsid w:val="00727B23"/>
    <w:rsid w:val="00733445"/>
    <w:rsid w:val="00741D5A"/>
    <w:rsid w:val="007571C2"/>
    <w:rsid w:val="0077194E"/>
    <w:rsid w:val="00775A47"/>
    <w:rsid w:val="007914B7"/>
    <w:rsid w:val="0079295E"/>
    <w:rsid w:val="00796C9D"/>
    <w:rsid w:val="007A740D"/>
    <w:rsid w:val="007B2CC9"/>
    <w:rsid w:val="007C3B3C"/>
    <w:rsid w:val="007D1F08"/>
    <w:rsid w:val="007D28F5"/>
    <w:rsid w:val="007D76ED"/>
    <w:rsid w:val="007E05E9"/>
    <w:rsid w:val="00811D82"/>
    <w:rsid w:val="008270BF"/>
    <w:rsid w:val="00860E58"/>
    <w:rsid w:val="00866291"/>
    <w:rsid w:val="00871FF5"/>
    <w:rsid w:val="008911D8"/>
    <w:rsid w:val="008A4D30"/>
    <w:rsid w:val="008B4D62"/>
    <w:rsid w:val="008F0EC0"/>
    <w:rsid w:val="008F737E"/>
    <w:rsid w:val="00975C01"/>
    <w:rsid w:val="00984E7B"/>
    <w:rsid w:val="009A6DAF"/>
    <w:rsid w:val="009B76C7"/>
    <w:rsid w:val="009C4CBD"/>
    <w:rsid w:val="009D554F"/>
    <w:rsid w:val="009D63B1"/>
    <w:rsid w:val="009F236C"/>
    <w:rsid w:val="00A16967"/>
    <w:rsid w:val="00A17462"/>
    <w:rsid w:val="00A32293"/>
    <w:rsid w:val="00A36153"/>
    <w:rsid w:val="00A56056"/>
    <w:rsid w:val="00A56B83"/>
    <w:rsid w:val="00A71B04"/>
    <w:rsid w:val="00A859A8"/>
    <w:rsid w:val="00A92247"/>
    <w:rsid w:val="00AA11CA"/>
    <w:rsid w:val="00AA53FF"/>
    <w:rsid w:val="00AB2ED4"/>
    <w:rsid w:val="00AB3ABB"/>
    <w:rsid w:val="00AD1B09"/>
    <w:rsid w:val="00AD5DA0"/>
    <w:rsid w:val="00AE1853"/>
    <w:rsid w:val="00AE254A"/>
    <w:rsid w:val="00AE359E"/>
    <w:rsid w:val="00AF27A4"/>
    <w:rsid w:val="00B22E6D"/>
    <w:rsid w:val="00B42EDF"/>
    <w:rsid w:val="00B56983"/>
    <w:rsid w:val="00B61A05"/>
    <w:rsid w:val="00B6327B"/>
    <w:rsid w:val="00B74802"/>
    <w:rsid w:val="00B805ED"/>
    <w:rsid w:val="00B91E77"/>
    <w:rsid w:val="00B92ED9"/>
    <w:rsid w:val="00BA607D"/>
    <w:rsid w:val="00BF5E6D"/>
    <w:rsid w:val="00C07EA3"/>
    <w:rsid w:val="00C14A10"/>
    <w:rsid w:val="00C333BF"/>
    <w:rsid w:val="00C40AA5"/>
    <w:rsid w:val="00C41175"/>
    <w:rsid w:val="00C45A6C"/>
    <w:rsid w:val="00C64EB7"/>
    <w:rsid w:val="00C97378"/>
    <w:rsid w:val="00CC0516"/>
    <w:rsid w:val="00CC2107"/>
    <w:rsid w:val="00CD5F4D"/>
    <w:rsid w:val="00CE7056"/>
    <w:rsid w:val="00CF0530"/>
    <w:rsid w:val="00D022D7"/>
    <w:rsid w:val="00D165E9"/>
    <w:rsid w:val="00D36AFC"/>
    <w:rsid w:val="00D52013"/>
    <w:rsid w:val="00D6734A"/>
    <w:rsid w:val="00D73560"/>
    <w:rsid w:val="00D77077"/>
    <w:rsid w:val="00D832C3"/>
    <w:rsid w:val="00D87B0B"/>
    <w:rsid w:val="00DD5FB1"/>
    <w:rsid w:val="00DE419C"/>
    <w:rsid w:val="00E07940"/>
    <w:rsid w:val="00E3479D"/>
    <w:rsid w:val="00E4004F"/>
    <w:rsid w:val="00E63873"/>
    <w:rsid w:val="00E8594D"/>
    <w:rsid w:val="00EB6D99"/>
    <w:rsid w:val="00EC2794"/>
    <w:rsid w:val="00EC27EF"/>
    <w:rsid w:val="00EC47DE"/>
    <w:rsid w:val="00EF120B"/>
    <w:rsid w:val="00EF52BD"/>
    <w:rsid w:val="00EF7853"/>
    <w:rsid w:val="00F06124"/>
    <w:rsid w:val="00F072FF"/>
    <w:rsid w:val="00F07E3D"/>
    <w:rsid w:val="00F2376C"/>
    <w:rsid w:val="00F25B2C"/>
    <w:rsid w:val="00F716B8"/>
    <w:rsid w:val="00F7480E"/>
    <w:rsid w:val="00F75EFA"/>
    <w:rsid w:val="00FC08A3"/>
    <w:rsid w:val="00FD61ED"/>
    <w:rsid w:val="00FE3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D4AD8"/>
  <w15:docId w15:val="{8180B68B-6C54-4B87-A9BE-58356181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382"/>
    <w:rPr>
      <w:sz w:val="24"/>
      <w:szCs w:val="24"/>
      <w:lang w:eastAsia="ru-RU"/>
    </w:rPr>
  </w:style>
  <w:style w:type="paragraph" w:styleId="1">
    <w:name w:val="heading 1"/>
    <w:basedOn w:val="a"/>
    <w:next w:val="a"/>
    <w:link w:val="10"/>
    <w:qFormat/>
    <w:rsid w:val="00332BE6"/>
    <w:pPr>
      <w:keepNext/>
      <w:pageBreakBefore/>
      <w:spacing w:after="240"/>
      <w:outlineLvl w:val="0"/>
    </w:pPr>
    <w:rPr>
      <w:rFonts w:ascii="Arial" w:hAnsi="Arial" w:cs="Arial"/>
      <w:b/>
      <w:bCs/>
      <w:kern w:val="32"/>
      <w:sz w:val="32"/>
      <w:szCs w:val="32"/>
    </w:rPr>
  </w:style>
  <w:style w:type="paragraph" w:styleId="2">
    <w:name w:val="heading 2"/>
    <w:basedOn w:val="a"/>
    <w:next w:val="a"/>
    <w:link w:val="20"/>
    <w:qFormat/>
    <w:rsid w:val="00332BE6"/>
    <w:pPr>
      <w:keepNext/>
      <w:pageBreakBefore/>
      <w:spacing w:after="240"/>
      <w:outlineLvl w:val="1"/>
    </w:pPr>
    <w:rPr>
      <w:rFonts w:ascii="Arial Narrow" w:hAnsi="Arial Narrow" w:cs="Arial"/>
      <w:b/>
      <w:bCs/>
      <w:iCs/>
      <w:caps/>
      <w:sz w:val="28"/>
      <w:szCs w:val="28"/>
      <w:lang w:eastAsia="en-US"/>
    </w:rPr>
  </w:style>
  <w:style w:type="paragraph" w:styleId="3">
    <w:name w:val="heading 3"/>
    <w:basedOn w:val="a"/>
    <w:next w:val="a"/>
    <w:link w:val="30"/>
    <w:qFormat/>
    <w:rsid w:val="00332BE6"/>
    <w:pPr>
      <w:keepNext/>
      <w:spacing w:before="240" w:after="240"/>
      <w:outlineLvl w:val="2"/>
    </w:pPr>
    <w:rPr>
      <w:rFonts w:ascii="Arial" w:hAnsi="Arial" w:cs="Arial"/>
      <w:b/>
      <w:bCs/>
      <w:caps/>
      <w:lang w:eastAsia="en-US"/>
    </w:rPr>
  </w:style>
  <w:style w:type="paragraph" w:styleId="4">
    <w:name w:val="heading 4"/>
    <w:basedOn w:val="a"/>
    <w:next w:val="a"/>
    <w:link w:val="40"/>
    <w:qFormat/>
    <w:rsid w:val="00332BE6"/>
    <w:pPr>
      <w:keepNext/>
      <w:spacing w:before="240" w:after="240"/>
      <w:outlineLvl w:val="3"/>
    </w:pPr>
    <w:rPr>
      <w:rFonts w:ascii="Arial" w:hAnsi="Arial"/>
      <w:b/>
      <w:bCs/>
      <w:caps/>
      <w:sz w:val="20"/>
      <w:szCs w:val="20"/>
    </w:rPr>
  </w:style>
  <w:style w:type="paragraph" w:styleId="5">
    <w:name w:val="heading 5"/>
    <w:basedOn w:val="a"/>
    <w:next w:val="a"/>
    <w:link w:val="50"/>
    <w:qFormat/>
    <w:rsid w:val="00332BE6"/>
    <w:pPr>
      <w:tabs>
        <w:tab w:val="num" w:pos="1008"/>
      </w:tabs>
      <w:spacing w:before="240" w:after="60"/>
      <w:ind w:left="1008" w:hanging="1008"/>
      <w:outlineLvl w:val="4"/>
    </w:pPr>
    <w:rPr>
      <w:b/>
      <w:i/>
      <w:sz w:val="26"/>
      <w:szCs w:val="20"/>
    </w:rPr>
  </w:style>
  <w:style w:type="paragraph" w:styleId="6">
    <w:name w:val="heading 6"/>
    <w:basedOn w:val="a"/>
    <w:next w:val="a"/>
    <w:link w:val="60"/>
    <w:qFormat/>
    <w:rsid w:val="00332BE6"/>
    <w:pPr>
      <w:tabs>
        <w:tab w:val="num" w:pos="1152"/>
      </w:tabs>
      <w:spacing w:before="240" w:after="60"/>
      <w:ind w:left="1152" w:hanging="1152"/>
      <w:outlineLvl w:val="5"/>
    </w:pPr>
    <w:rPr>
      <w:b/>
      <w:sz w:val="22"/>
      <w:szCs w:val="20"/>
    </w:rPr>
  </w:style>
  <w:style w:type="paragraph" w:styleId="7">
    <w:name w:val="heading 7"/>
    <w:basedOn w:val="a"/>
    <w:next w:val="a"/>
    <w:link w:val="70"/>
    <w:qFormat/>
    <w:rsid w:val="00332BE6"/>
    <w:pPr>
      <w:tabs>
        <w:tab w:val="num" w:pos="1296"/>
      </w:tabs>
      <w:spacing w:before="240" w:after="60"/>
      <w:ind w:left="1296" w:hanging="1296"/>
      <w:outlineLvl w:val="6"/>
    </w:pPr>
    <w:rPr>
      <w:szCs w:val="20"/>
    </w:rPr>
  </w:style>
  <w:style w:type="paragraph" w:styleId="8">
    <w:name w:val="heading 8"/>
    <w:basedOn w:val="a"/>
    <w:next w:val="a"/>
    <w:link w:val="80"/>
    <w:qFormat/>
    <w:rsid w:val="00332BE6"/>
    <w:pPr>
      <w:tabs>
        <w:tab w:val="num" w:pos="1440"/>
      </w:tabs>
      <w:spacing w:before="240" w:after="60"/>
      <w:ind w:left="1440" w:hanging="1440"/>
      <w:outlineLvl w:val="7"/>
    </w:pPr>
    <w:rPr>
      <w:i/>
      <w:szCs w:val="20"/>
    </w:rPr>
  </w:style>
  <w:style w:type="paragraph" w:styleId="9">
    <w:name w:val="heading 9"/>
    <w:basedOn w:val="a"/>
    <w:next w:val="a"/>
    <w:link w:val="90"/>
    <w:qFormat/>
    <w:rsid w:val="00332BE6"/>
    <w:pPr>
      <w:tabs>
        <w:tab w:val="num" w:pos="1584"/>
      </w:tabs>
      <w:spacing w:before="240" w:after="60"/>
      <w:ind w:left="1584" w:hanging="1584"/>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_основной текст"/>
    <w:basedOn w:val="a"/>
    <w:link w:val="11"/>
    <w:qFormat/>
    <w:rsid w:val="00332BE6"/>
    <w:pPr>
      <w:ind w:firstLine="567"/>
      <w:jc w:val="both"/>
    </w:pPr>
    <w:rPr>
      <w:lang w:eastAsia="en-US"/>
    </w:rPr>
  </w:style>
  <w:style w:type="character" w:customStyle="1" w:styleId="11">
    <w:name w:val="_основной текст Знак1"/>
    <w:link w:val="a3"/>
    <w:rsid w:val="00332BE6"/>
    <w:rPr>
      <w:sz w:val="24"/>
      <w:szCs w:val="24"/>
    </w:rPr>
  </w:style>
  <w:style w:type="character" w:customStyle="1" w:styleId="10">
    <w:name w:val="Заголовок 1 Знак"/>
    <w:basedOn w:val="a0"/>
    <w:link w:val="1"/>
    <w:rsid w:val="00332BE6"/>
    <w:rPr>
      <w:rFonts w:ascii="Arial" w:hAnsi="Arial" w:cs="Arial"/>
      <w:b/>
      <w:bCs/>
      <w:kern w:val="32"/>
      <w:sz w:val="32"/>
      <w:szCs w:val="32"/>
      <w:lang w:eastAsia="ru-RU"/>
    </w:rPr>
  </w:style>
  <w:style w:type="character" w:customStyle="1" w:styleId="20">
    <w:name w:val="Заголовок 2 Знак"/>
    <w:link w:val="2"/>
    <w:rsid w:val="00332BE6"/>
    <w:rPr>
      <w:rFonts w:ascii="Arial Narrow" w:hAnsi="Arial Narrow" w:cs="Arial"/>
      <w:b/>
      <w:bCs/>
      <w:iCs/>
      <w:caps/>
      <w:sz w:val="28"/>
      <w:szCs w:val="28"/>
    </w:rPr>
  </w:style>
  <w:style w:type="character" w:customStyle="1" w:styleId="30">
    <w:name w:val="Заголовок 3 Знак"/>
    <w:link w:val="3"/>
    <w:rsid w:val="00332BE6"/>
    <w:rPr>
      <w:rFonts w:ascii="Arial" w:hAnsi="Arial" w:cs="Arial"/>
      <w:b/>
      <w:bCs/>
      <w:caps/>
      <w:sz w:val="24"/>
      <w:szCs w:val="24"/>
    </w:rPr>
  </w:style>
  <w:style w:type="character" w:customStyle="1" w:styleId="40">
    <w:name w:val="Заголовок 4 Знак"/>
    <w:basedOn w:val="a0"/>
    <w:link w:val="4"/>
    <w:rsid w:val="00332BE6"/>
    <w:rPr>
      <w:rFonts w:ascii="Arial" w:hAnsi="Arial"/>
      <w:b/>
      <w:bCs/>
      <w:caps/>
      <w:lang w:eastAsia="ru-RU"/>
    </w:rPr>
  </w:style>
  <w:style w:type="character" w:customStyle="1" w:styleId="50">
    <w:name w:val="Заголовок 5 Знак"/>
    <w:basedOn w:val="a0"/>
    <w:link w:val="5"/>
    <w:rsid w:val="00332BE6"/>
    <w:rPr>
      <w:b/>
      <w:i/>
      <w:sz w:val="26"/>
      <w:lang w:eastAsia="ru-RU"/>
    </w:rPr>
  </w:style>
  <w:style w:type="character" w:customStyle="1" w:styleId="60">
    <w:name w:val="Заголовок 6 Знак"/>
    <w:basedOn w:val="a0"/>
    <w:link w:val="6"/>
    <w:rsid w:val="00332BE6"/>
    <w:rPr>
      <w:b/>
      <w:sz w:val="22"/>
      <w:lang w:eastAsia="ru-RU"/>
    </w:rPr>
  </w:style>
  <w:style w:type="character" w:customStyle="1" w:styleId="70">
    <w:name w:val="Заголовок 7 Знак"/>
    <w:basedOn w:val="a0"/>
    <w:link w:val="7"/>
    <w:rsid w:val="00332BE6"/>
    <w:rPr>
      <w:sz w:val="24"/>
      <w:lang w:eastAsia="ru-RU"/>
    </w:rPr>
  </w:style>
  <w:style w:type="character" w:customStyle="1" w:styleId="80">
    <w:name w:val="Заголовок 8 Знак"/>
    <w:basedOn w:val="a0"/>
    <w:link w:val="8"/>
    <w:rsid w:val="00332BE6"/>
    <w:rPr>
      <w:i/>
      <w:sz w:val="24"/>
      <w:lang w:eastAsia="ru-RU"/>
    </w:rPr>
  </w:style>
  <w:style w:type="character" w:customStyle="1" w:styleId="90">
    <w:name w:val="Заголовок 9 Знак"/>
    <w:basedOn w:val="a0"/>
    <w:link w:val="9"/>
    <w:rsid w:val="00332BE6"/>
    <w:rPr>
      <w:rFonts w:ascii="Arial" w:hAnsi="Arial"/>
      <w:sz w:val="22"/>
      <w:lang w:eastAsia="ru-RU"/>
    </w:rPr>
  </w:style>
  <w:style w:type="paragraph" w:styleId="a4">
    <w:name w:val="Balloon Text"/>
    <w:basedOn w:val="a"/>
    <w:link w:val="a5"/>
    <w:uiPriority w:val="99"/>
    <w:semiHidden/>
    <w:unhideWhenUsed/>
    <w:rsid w:val="00727B23"/>
    <w:rPr>
      <w:rFonts w:ascii="Tahoma" w:hAnsi="Tahoma" w:cs="Tahoma"/>
      <w:sz w:val="16"/>
      <w:szCs w:val="16"/>
    </w:rPr>
  </w:style>
  <w:style w:type="character" w:customStyle="1" w:styleId="a5">
    <w:name w:val="Текст выноски Знак"/>
    <w:basedOn w:val="a0"/>
    <w:link w:val="a4"/>
    <w:uiPriority w:val="99"/>
    <w:semiHidden/>
    <w:rsid w:val="00727B23"/>
    <w:rPr>
      <w:rFonts w:ascii="Tahoma" w:hAnsi="Tahoma" w:cs="Tahoma"/>
      <w:sz w:val="16"/>
      <w:szCs w:val="16"/>
      <w:lang w:eastAsia="ru-RU"/>
    </w:rPr>
  </w:style>
  <w:style w:type="paragraph" w:styleId="a6">
    <w:name w:val="List Paragraph"/>
    <w:basedOn w:val="a"/>
    <w:uiPriority w:val="34"/>
    <w:qFormat/>
    <w:rsid w:val="00811D82"/>
    <w:pPr>
      <w:ind w:left="720"/>
      <w:contextualSpacing/>
    </w:pPr>
  </w:style>
  <w:style w:type="paragraph" w:styleId="a7">
    <w:name w:val="header"/>
    <w:basedOn w:val="a"/>
    <w:link w:val="a8"/>
    <w:rsid w:val="00811D82"/>
    <w:pPr>
      <w:tabs>
        <w:tab w:val="center" w:pos="4153"/>
        <w:tab w:val="right" w:pos="8306"/>
      </w:tabs>
    </w:pPr>
    <w:rPr>
      <w:szCs w:val="20"/>
      <w:lang w:eastAsia="ko-KR"/>
    </w:rPr>
  </w:style>
  <w:style w:type="character" w:customStyle="1" w:styleId="a8">
    <w:name w:val="Верхний колонтитул Знак"/>
    <w:basedOn w:val="a0"/>
    <w:link w:val="a7"/>
    <w:rsid w:val="00811D82"/>
    <w:rPr>
      <w:sz w:val="24"/>
      <w:lang w:eastAsia="ko-KR"/>
    </w:rPr>
  </w:style>
  <w:style w:type="character" w:customStyle="1" w:styleId="ypks7kbdpwfgdykd3qb9">
    <w:name w:val="ypks7kbdpwfgdykd3qb9"/>
    <w:basedOn w:val="a0"/>
    <w:rsid w:val="00A32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2101">
      <w:bodyDiv w:val="1"/>
      <w:marLeft w:val="0"/>
      <w:marRight w:val="0"/>
      <w:marTop w:val="0"/>
      <w:marBottom w:val="0"/>
      <w:divBdr>
        <w:top w:val="none" w:sz="0" w:space="0" w:color="auto"/>
        <w:left w:val="none" w:sz="0" w:space="0" w:color="auto"/>
        <w:bottom w:val="none" w:sz="0" w:space="0" w:color="auto"/>
        <w:right w:val="none" w:sz="0" w:space="0" w:color="auto"/>
      </w:divBdr>
    </w:div>
    <w:div w:id="74014825">
      <w:bodyDiv w:val="1"/>
      <w:marLeft w:val="0"/>
      <w:marRight w:val="0"/>
      <w:marTop w:val="0"/>
      <w:marBottom w:val="0"/>
      <w:divBdr>
        <w:top w:val="none" w:sz="0" w:space="0" w:color="auto"/>
        <w:left w:val="none" w:sz="0" w:space="0" w:color="auto"/>
        <w:bottom w:val="none" w:sz="0" w:space="0" w:color="auto"/>
        <w:right w:val="none" w:sz="0" w:space="0" w:color="auto"/>
      </w:divBdr>
    </w:div>
    <w:div w:id="636179600">
      <w:bodyDiv w:val="1"/>
      <w:marLeft w:val="0"/>
      <w:marRight w:val="0"/>
      <w:marTop w:val="0"/>
      <w:marBottom w:val="0"/>
      <w:divBdr>
        <w:top w:val="none" w:sz="0" w:space="0" w:color="auto"/>
        <w:left w:val="none" w:sz="0" w:space="0" w:color="auto"/>
        <w:bottom w:val="none" w:sz="0" w:space="0" w:color="auto"/>
        <w:right w:val="none" w:sz="0" w:space="0" w:color="auto"/>
      </w:divBdr>
    </w:div>
    <w:div w:id="141146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1274</TotalTime>
  <Pages>4</Pages>
  <Words>1072</Words>
  <Characters>6116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Nuriya Zh. Kadyrova</dc:creator>
  <cp:lastModifiedBy>Мухамедова Нурия Мейрамкановна</cp:lastModifiedBy>
  <cp:revision>46</cp:revision>
  <cp:lastPrinted>2020-07-15T09:22:00Z</cp:lastPrinted>
  <dcterms:created xsi:type="dcterms:W3CDTF">2023-02-07T05:39:00Z</dcterms:created>
  <dcterms:modified xsi:type="dcterms:W3CDTF">2026-03-03T05:33:00Z</dcterms:modified>
</cp:coreProperties>
</file>